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0F8" w:rsidRDefault="00236729" w:rsidP="00AD7F85">
      <w:pPr>
        <w:spacing w:before="60" w:after="60"/>
        <w:jc w:val="center"/>
        <w:rPr>
          <w:b/>
          <w:caps/>
        </w:rPr>
      </w:pPr>
      <w:r w:rsidRPr="00236729">
        <w:rPr>
          <w:b/>
          <w:caps/>
        </w:rPr>
        <w:t>Положение</w:t>
      </w:r>
      <w:r w:rsidRPr="00236729">
        <w:rPr>
          <w:b/>
          <w:caps/>
        </w:rPr>
        <w:br/>
        <w:t>о системе управления охраной труда</w:t>
      </w:r>
      <w:r w:rsidRPr="00236729">
        <w:rPr>
          <w:b/>
          <w:caps/>
        </w:rPr>
        <w:br/>
        <w:t>в образовательной организации</w:t>
      </w:r>
    </w:p>
    <w:p w:rsidR="00236729" w:rsidRDefault="00236729" w:rsidP="00AD7F85">
      <w:pPr>
        <w:spacing w:before="60" w:after="60"/>
      </w:pPr>
    </w:p>
    <w:p w:rsidR="00236729" w:rsidRPr="00236729" w:rsidRDefault="00236729" w:rsidP="00AD7F85">
      <w:pPr>
        <w:spacing w:before="60" w:after="60"/>
        <w:jc w:val="center"/>
        <w:rPr>
          <w:b/>
          <w:caps/>
        </w:rPr>
      </w:pPr>
      <w:r>
        <w:rPr>
          <w:b/>
          <w:caps/>
          <w:lang w:val="en-US"/>
        </w:rPr>
        <w:t>I</w:t>
      </w:r>
      <w:r w:rsidRPr="00236729">
        <w:rPr>
          <w:b/>
          <w:caps/>
        </w:rPr>
        <w:t>. Общие положения</w:t>
      </w:r>
    </w:p>
    <w:p w:rsidR="00AF6FA6" w:rsidRDefault="00AF6FA6" w:rsidP="00AF6FA6">
      <w:pPr>
        <w:spacing w:before="60" w:after="60"/>
        <w:ind w:firstLine="709"/>
        <w:jc w:val="both"/>
      </w:pPr>
      <w:r>
        <w:t xml:space="preserve">1.1. Положение о системе управления охраной труда (далее – Положение) регламентирует основные термины и определения, определяет цели и задачи системы управления охраной труда, регулирует разработку и внедрение системы управления охраной труда в </w:t>
      </w:r>
      <w:r w:rsidR="00F93432">
        <w:rPr>
          <w:sz w:val="28"/>
          <w:szCs w:val="28"/>
        </w:rPr>
        <w:t xml:space="preserve">ГКДОУ «ДЕТСКИЙ САД  № 211 Г.О.ДОНЕЦК» ДНР </w:t>
      </w:r>
      <w:r>
        <w:t>(далее – Организация</w:t>
      </w:r>
      <w:r w:rsidR="0003294A">
        <w:t>, Работодатель</w:t>
      </w:r>
      <w:r>
        <w:t>), представляет политику (стратегию) в области охраны труда, регламентирует планирование, обеспечение функционирования системы управления охраной труда, а также оценку результатов деятельности и улучшение функционирования системы управления охраной труда.</w:t>
      </w:r>
    </w:p>
    <w:p w:rsidR="00AF6FA6" w:rsidRDefault="00236729" w:rsidP="00AD7F85">
      <w:pPr>
        <w:spacing w:before="60" w:after="60"/>
        <w:ind w:firstLine="709"/>
        <w:jc w:val="both"/>
      </w:pPr>
      <w:r>
        <w:t>1.</w:t>
      </w:r>
      <w:r w:rsidR="00AF6FA6">
        <w:t>2</w:t>
      </w:r>
      <w:r>
        <w:t>. Настоящее Положение разработано в соотв</w:t>
      </w:r>
      <w:r w:rsidR="00AF6FA6">
        <w:t>етствии с:</w:t>
      </w:r>
    </w:p>
    <w:p w:rsidR="006E4BE8" w:rsidRPr="003A2A08" w:rsidRDefault="00AF6FA6" w:rsidP="00AD7F85">
      <w:pPr>
        <w:spacing w:before="60" w:after="60"/>
        <w:ind w:firstLine="709"/>
        <w:jc w:val="both"/>
      </w:pPr>
      <w:r w:rsidRPr="003A2A08">
        <w:t xml:space="preserve">- </w:t>
      </w:r>
      <w:r w:rsidR="006E4BE8" w:rsidRPr="003A2A08">
        <w:t>главой 36 Трудового кодекса Российской Федерации;</w:t>
      </w:r>
    </w:p>
    <w:p w:rsidR="00AF6FA6" w:rsidRPr="003A2A08" w:rsidRDefault="006E4BE8" w:rsidP="00AD7F85">
      <w:pPr>
        <w:spacing w:before="60" w:after="60"/>
        <w:ind w:firstLine="709"/>
        <w:jc w:val="both"/>
      </w:pPr>
      <w:r w:rsidRPr="003A2A08">
        <w:t xml:space="preserve">- </w:t>
      </w:r>
      <w:r w:rsidR="00AF6FA6" w:rsidRPr="003A2A08">
        <w:t>Федеральным законом № </w:t>
      </w:r>
      <w:r w:rsidR="00236729" w:rsidRPr="003A2A08">
        <w:t>273-ФЗ от 29.12.2012 «Об образовании в Российской Федерации»</w:t>
      </w:r>
      <w:r w:rsidR="00AF6FA6" w:rsidRPr="003A2A08">
        <w:t>;</w:t>
      </w:r>
    </w:p>
    <w:p w:rsidR="006E4BE8" w:rsidRPr="003A2A08" w:rsidRDefault="006E4BE8" w:rsidP="006E4BE8">
      <w:pPr>
        <w:spacing w:before="60" w:after="60"/>
        <w:ind w:firstLine="709"/>
        <w:jc w:val="both"/>
      </w:pPr>
      <w:r w:rsidRPr="003A2A08">
        <w:t>- постановлением Правительства РФ от 24 декабря 2021 г. № 2464 «О порядке обучения по охране труда и проверки знания требований охраны труда»;</w:t>
      </w:r>
    </w:p>
    <w:p w:rsidR="00AF6FA6" w:rsidRPr="003A2A08" w:rsidRDefault="00AF6FA6" w:rsidP="00AD7F85">
      <w:pPr>
        <w:spacing w:before="60" w:after="60"/>
        <w:ind w:firstLine="709"/>
        <w:jc w:val="both"/>
      </w:pPr>
      <w:r w:rsidRPr="003A2A08">
        <w:t>-</w:t>
      </w:r>
      <w:r w:rsidR="00236729" w:rsidRPr="003A2A08">
        <w:t xml:space="preserve"> </w:t>
      </w:r>
      <w:r w:rsidRPr="003A2A08">
        <w:t>п</w:t>
      </w:r>
      <w:r w:rsidR="00236729" w:rsidRPr="003A2A08">
        <w:t>риказом Министерства труда и социальной защиты Российской Федерации от 29</w:t>
      </w:r>
      <w:r w:rsidRPr="003A2A08">
        <w:t>.10.</w:t>
      </w:r>
      <w:r w:rsidR="00236729" w:rsidRPr="003A2A08">
        <w:t>2021 №</w:t>
      </w:r>
      <w:r w:rsidR="001C7317">
        <w:t> </w:t>
      </w:r>
      <w:r w:rsidR="00236729" w:rsidRPr="003A2A08">
        <w:t>776н «Об утверждении Примерного положения о системе управления охраной труда»</w:t>
      </w:r>
      <w:r w:rsidRPr="003A2A08">
        <w:t>;</w:t>
      </w:r>
    </w:p>
    <w:p w:rsidR="006E4BE8" w:rsidRPr="003A2A08" w:rsidRDefault="00AF6FA6" w:rsidP="00AD7F85">
      <w:pPr>
        <w:spacing w:before="60" w:after="60"/>
        <w:ind w:firstLine="709"/>
        <w:jc w:val="both"/>
      </w:pPr>
      <w:r w:rsidRPr="003A2A08">
        <w:t>- п</w:t>
      </w:r>
      <w:r w:rsidR="00236729" w:rsidRPr="003A2A08">
        <w:t>риказом Минтруда и социальной защиты Российской Федерации от 31</w:t>
      </w:r>
      <w:r w:rsidRPr="003A2A08">
        <w:t>.01.</w:t>
      </w:r>
      <w:r w:rsidR="00236729" w:rsidRPr="003A2A08">
        <w:t>2022 №</w:t>
      </w:r>
      <w:r w:rsidRPr="003A2A08">
        <w:t> </w:t>
      </w:r>
      <w:r w:rsidR="00236729" w:rsidRPr="003A2A08">
        <w:t>37 «Об утверждении Рекомендаций по структуре службы охраны труда в организации и по численности работников службы охраны труда»</w:t>
      </w:r>
      <w:r w:rsidRPr="003A2A08">
        <w:t>;</w:t>
      </w:r>
    </w:p>
    <w:p w:rsidR="006E4BE8" w:rsidRPr="003A2A08" w:rsidRDefault="006E4BE8" w:rsidP="00AD7F85">
      <w:pPr>
        <w:spacing w:before="60" w:after="60"/>
        <w:ind w:firstLine="709"/>
        <w:jc w:val="both"/>
      </w:pPr>
      <w:r w:rsidRPr="003A2A08">
        <w:t>- приказом Министерства труда и социальной защиты РФ от 29.10.2021 № 766н «Об утверждении Правил обеспечения работников сре</w:t>
      </w:r>
      <w:r w:rsidR="001C7317">
        <w:t>дствами индивидуальной защиты и </w:t>
      </w:r>
      <w:r w:rsidRPr="003A2A08">
        <w:t>смывающими средствами»;</w:t>
      </w:r>
    </w:p>
    <w:p w:rsidR="00AF6FA6" w:rsidRDefault="00AF6FA6" w:rsidP="00AD7F85">
      <w:pPr>
        <w:spacing w:before="60" w:after="60"/>
        <w:ind w:firstLine="709"/>
        <w:jc w:val="both"/>
      </w:pPr>
      <w:r w:rsidRPr="003A2A08">
        <w:t xml:space="preserve">- другими нормативными правовыми актами Российской Федерации </w:t>
      </w:r>
      <w:r w:rsidR="00F13FF7" w:rsidRPr="003A2A08">
        <w:t>в сфер</w:t>
      </w:r>
      <w:r w:rsidR="00F13FF7">
        <w:t xml:space="preserve">е охраны труда, а также </w:t>
      </w:r>
      <w:r w:rsidRPr="00AF6FA6">
        <w:t>регламентирующими деятельность организаций, осуществляющих образовательную деятельность</w:t>
      </w:r>
      <w:r>
        <w:t>;</w:t>
      </w:r>
    </w:p>
    <w:p w:rsidR="00236729" w:rsidRDefault="00AF6FA6" w:rsidP="00AD7F85">
      <w:pPr>
        <w:spacing w:before="60" w:after="60"/>
        <w:ind w:firstLine="709"/>
        <w:jc w:val="both"/>
      </w:pPr>
      <w:r>
        <w:t>- у</w:t>
      </w:r>
      <w:r w:rsidR="00236729">
        <w:t xml:space="preserve">ставом </w:t>
      </w:r>
      <w:r>
        <w:t>Организации</w:t>
      </w:r>
      <w:r w:rsidR="00236729">
        <w:t xml:space="preserve"> и</w:t>
      </w:r>
      <w:r>
        <w:t xml:space="preserve"> </w:t>
      </w:r>
      <w:r w:rsidR="00F13FF7">
        <w:t>иными локальными нормативными актами.</w:t>
      </w:r>
    </w:p>
    <w:p w:rsidR="00236729" w:rsidRDefault="00236729" w:rsidP="00AD7F85">
      <w:pPr>
        <w:spacing w:before="60" w:after="60"/>
        <w:ind w:firstLine="709"/>
        <w:jc w:val="both"/>
      </w:pPr>
      <w:r>
        <w:t xml:space="preserve">1.3. Органы управления </w:t>
      </w:r>
      <w:r w:rsidR="00F13FF7">
        <w:t>О</w:t>
      </w:r>
      <w:r>
        <w:t>рганизацией образуют систему управления охраной труда.</w:t>
      </w:r>
    </w:p>
    <w:p w:rsidR="00236729" w:rsidRDefault="00236729" w:rsidP="00AD7F85">
      <w:pPr>
        <w:spacing w:before="60" w:after="60"/>
        <w:ind w:firstLine="709"/>
        <w:jc w:val="both"/>
      </w:pPr>
      <w:r>
        <w:t xml:space="preserve">1.4. Система управления охраной труда (далее </w:t>
      </w:r>
      <w:r w:rsidR="00F13FF7">
        <w:t>–</w:t>
      </w:r>
      <w:r>
        <w:t xml:space="preserve"> СУОТ) – это комплекс взаимосвязанных и взаимодействующих между собой элементов, устанавливающих политику и цели в области охраны труда в организации, осуществляющей образовательную деятельность, а также процедуры по достижению этих целей.</w:t>
      </w:r>
    </w:p>
    <w:p w:rsidR="00236729" w:rsidRDefault="00236729" w:rsidP="00AD7F85">
      <w:pPr>
        <w:spacing w:before="60" w:after="60"/>
        <w:ind w:firstLine="709"/>
        <w:jc w:val="both"/>
      </w:pPr>
      <w:r>
        <w:t>1.5. СУОТ представляет собой единый комплекс, состоящий из следующих элементов:</w:t>
      </w:r>
    </w:p>
    <w:p w:rsidR="00236729" w:rsidRDefault="00236729" w:rsidP="00AD7F85">
      <w:pPr>
        <w:pStyle w:val="a5"/>
        <w:numPr>
          <w:ilvl w:val="0"/>
          <w:numId w:val="3"/>
        </w:numPr>
        <w:tabs>
          <w:tab w:val="left" w:pos="993"/>
        </w:tabs>
        <w:spacing w:before="60" w:after="60"/>
        <w:ind w:left="0" w:firstLine="709"/>
        <w:jc w:val="both"/>
      </w:pPr>
      <w:r>
        <w:t>организационной структуры управления</w:t>
      </w:r>
      <w:r w:rsidR="001C7317">
        <w:t>, устанавливающей обязанности и </w:t>
      </w:r>
      <w:r>
        <w:t>ответственность в области охраны труда на всех уровнях управления;</w:t>
      </w:r>
    </w:p>
    <w:p w:rsidR="00236729" w:rsidRDefault="00236729" w:rsidP="00AD7F85">
      <w:pPr>
        <w:pStyle w:val="a5"/>
        <w:numPr>
          <w:ilvl w:val="0"/>
          <w:numId w:val="3"/>
        </w:numPr>
        <w:tabs>
          <w:tab w:val="left" w:pos="993"/>
        </w:tabs>
        <w:spacing w:before="60" w:after="60"/>
        <w:ind w:left="0" w:firstLine="709"/>
        <w:jc w:val="both"/>
      </w:pPr>
      <w:r>
        <w:t>мероприятий, направленных на функциониро</w:t>
      </w:r>
      <w:r w:rsidR="001C7317">
        <w:t>вание СУОТ, включая контроль за </w:t>
      </w:r>
      <w:r>
        <w:t>эффективностью работы в области охраны труда;</w:t>
      </w:r>
    </w:p>
    <w:p w:rsidR="00236729" w:rsidRDefault="00236729" w:rsidP="00AD7F85">
      <w:pPr>
        <w:pStyle w:val="a5"/>
        <w:numPr>
          <w:ilvl w:val="0"/>
          <w:numId w:val="3"/>
        </w:numPr>
        <w:tabs>
          <w:tab w:val="left" w:pos="993"/>
        </w:tabs>
        <w:spacing w:before="60" w:after="60"/>
        <w:ind w:left="0" w:firstLine="709"/>
        <w:jc w:val="both"/>
      </w:pPr>
      <w:r>
        <w:t>документированной информации</w:t>
      </w:r>
      <w:r w:rsidR="00F13FF7">
        <w:t xml:space="preserve"> (локальных нормативных актов о </w:t>
      </w:r>
      <w:r>
        <w:t>мероприятиях СУОТ, организационно-распорядительных документов, журналов, актов и пр.).</w:t>
      </w:r>
    </w:p>
    <w:p w:rsidR="00236729" w:rsidRDefault="00236729" w:rsidP="00AD7F85">
      <w:pPr>
        <w:spacing w:before="60" w:after="60"/>
        <w:ind w:firstLine="709"/>
        <w:jc w:val="both"/>
      </w:pPr>
      <w:r>
        <w:lastRenderedPageBreak/>
        <w:t>1.6. Объектом управления является охрана труда,</w:t>
      </w:r>
      <w:r w:rsidR="001C7317">
        <w:t xml:space="preserve"> как система сохранения жизни и </w:t>
      </w:r>
      <w:r>
        <w:t xml:space="preserve">здоровья работников и обучающихся </w:t>
      </w:r>
      <w:r w:rsidR="00F13FF7">
        <w:t>О</w:t>
      </w:r>
      <w:r>
        <w:t>р</w:t>
      </w:r>
      <w:r w:rsidR="001C7317">
        <w:t>ганизации в процессе трудовой и </w:t>
      </w:r>
      <w:r>
        <w:t>образовательной деятельности, включающая в себя правовые, организационно-технические, социально-экономические, санитарно-гигиенические, лечебно-профилактические и иные мероприятия.</w:t>
      </w:r>
    </w:p>
    <w:p w:rsidR="00236729" w:rsidRDefault="00236729" w:rsidP="00AD7F85">
      <w:pPr>
        <w:spacing w:before="60" w:after="60"/>
        <w:ind w:firstLine="709"/>
        <w:jc w:val="both"/>
      </w:pPr>
      <w:r>
        <w:t>1.7. Обязанности по обеспечению безо</w:t>
      </w:r>
      <w:r w:rsidR="00F13FF7">
        <w:t>пасных условий и охраны труда в Организации</w:t>
      </w:r>
      <w:r>
        <w:t xml:space="preserve"> возлагаются в соответствии со статьей 21</w:t>
      </w:r>
      <w:r w:rsidR="00F13FF7">
        <w:t>4</w:t>
      </w:r>
      <w:r>
        <w:t xml:space="preserve"> ТК РФ на директора </w:t>
      </w:r>
      <w:r w:rsidR="00C47526">
        <w:t>О</w:t>
      </w:r>
      <w:r>
        <w:t xml:space="preserve">рганизации, который в этих целях создает систему управления охраной труда (СУОТ), являющуюся неотъемлемой частью общей системы управления </w:t>
      </w:r>
      <w:r w:rsidR="00F13FF7">
        <w:t>Организации</w:t>
      </w:r>
      <w:r>
        <w:t>. Основой функционирования системы управления охраной труда является нормативная правовая база, в том числе локальная, ра</w:t>
      </w:r>
      <w:r w:rsidR="00F13FF7">
        <w:t>зрабатываемая непосредственно в Организации</w:t>
      </w:r>
      <w:r>
        <w:t>.</w:t>
      </w:r>
    </w:p>
    <w:p w:rsidR="00236729" w:rsidRDefault="00236729" w:rsidP="00AD7F85">
      <w:pPr>
        <w:spacing w:before="60" w:after="60"/>
        <w:ind w:firstLine="709"/>
        <w:jc w:val="both"/>
      </w:pPr>
      <w:r>
        <w:t xml:space="preserve">1.8. Руководство работой по охране труда и обеспечению безопасности образовательной деятельности осуществляет директор </w:t>
      </w:r>
      <w:r w:rsidR="00F13FF7">
        <w:t>Организации</w:t>
      </w:r>
      <w:r>
        <w:t xml:space="preserve">. </w:t>
      </w:r>
    </w:p>
    <w:p w:rsidR="00236729" w:rsidRDefault="00236729" w:rsidP="00AD7F85">
      <w:pPr>
        <w:spacing w:before="60" w:after="60"/>
        <w:ind w:firstLine="709"/>
        <w:jc w:val="both"/>
      </w:pPr>
      <w:r>
        <w:t xml:space="preserve">1.9. Должностные лица, осуществляющие работу по охране труда и обеспечению безопасности образовательной деятельности, определяются приказом директора </w:t>
      </w:r>
      <w:r w:rsidR="00F13FF7">
        <w:t>Организации.</w:t>
      </w:r>
    </w:p>
    <w:p w:rsidR="0003294A" w:rsidRDefault="0003294A" w:rsidP="00AD7F85">
      <w:pPr>
        <w:spacing w:before="60" w:after="60"/>
        <w:ind w:firstLine="709"/>
        <w:jc w:val="both"/>
      </w:pPr>
      <w:r>
        <w:t xml:space="preserve">1.10. </w:t>
      </w:r>
      <w:r w:rsidRPr="0003294A">
        <w:t>Работодатель проводит обучение работников требованиям охраны труда, обучение по оказанию первой помощи пострадавшим, обучение по использованию (применению) средств индивидуальной защиты после регистрации в реестре индивидуальных предпринимателей и юридических лиц, осуществляющих деятельность по обучению своих работников вопросам охраны труда, в соответствии с требованиями раздела XI Правила обучения по охране труда и проверки знания требований охраны труда, при условии внесения информации о нем в личный кабинет индивидуального предпринимателя, юридического лица, осуществляющих деятельность по обучению своих работников вопросам охраны труда, в информационной системе охраны труда Министерства труда и социальной защиты Российской Федерации.</w:t>
      </w:r>
    </w:p>
    <w:p w:rsidR="00236729" w:rsidRDefault="00236729" w:rsidP="00AD7F85">
      <w:pPr>
        <w:spacing w:before="60" w:after="60"/>
        <w:ind w:firstLine="709"/>
        <w:jc w:val="both"/>
      </w:pPr>
      <w:r>
        <w:t>1.1</w:t>
      </w:r>
      <w:r w:rsidR="0003294A">
        <w:t>1</w:t>
      </w:r>
      <w:r>
        <w:t xml:space="preserve">. Действие настоящего Положения распространяется на всех работников </w:t>
      </w:r>
      <w:r w:rsidR="00F13FF7">
        <w:t>О</w:t>
      </w:r>
      <w:r>
        <w:t>рганизации.</w:t>
      </w:r>
    </w:p>
    <w:p w:rsidR="00236729" w:rsidRPr="00236729" w:rsidRDefault="00236729" w:rsidP="00AD7F85">
      <w:pPr>
        <w:spacing w:before="60" w:after="60"/>
        <w:jc w:val="center"/>
        <w:rPr>
          <w:b/>
          <w:caps/>
        </w:rPr>
      </w:pPr>
      <w:r>
        <w:rPr>
          <w:b/>
          <w:caps/>
          <w:lang w:val="en-US"/>
        </w:rPr>
        <w:t>II</w:t>
      </w:r>
      <w:r w:rsidRPr="00236729">
        <w:rPr>
          <w:b/>
          <w:caps/>
        </w:rPr>
        <w:t>. Основные термины и определения</w:t>
      </w:r>
    </w:p>
    <w:p w:rsidR="00236729" w:rsidRDefault="00236729" w:rsidP="00AD7F85">
      <w:pPr>
        <w:spacing w:before="60" w:after="60"/>
        <w:ind w:firstLine="709"/>
        <w:jc w:val="both"/>
      </w:pPr>
      <w:r>
        <w:t>2.1. В настоящем Положении используются термины и определения в соответствии с ГОСТ Р 12.0.007-2009 «Система стандартов безопасности труда. Система управления охраной труда в организации. Общие требования» и ГОСТ 12.0.230-2007 «Система стандартов безопасности труда. Системы управления охраной труда. Общие требования».</w:t>
      </w:r>
    </w:p>
    <w:p w:rsidR="00236729" w:rsidRDefault="00236729" w:rsidP="00AD7F85">
      <w:pPr>
        <w:spacing w:before="60" w:after="60"/>
        <w:ind w:firstLine="709"/>
        <w:jc w:val="both"/>
      </w:pPr>
      <w:r>
        <w:t xml:space="preserve">2.2. Охрана труда </w:t>
      </w:r>
      <w:r w:rsidR="00F13FF7">
        <w:t>–</w:t>
      </w:r>
      <w:r>
        <w:t xml:space="preserve">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мероприятия.</w:t>
      </w:r>
    </w:p>
    <w:p w:rsidR="00236729" w:rsidRDefault="00236729" w:rsidP="00AD7F85">
      <w:pPr>
        <w:spacing w:before="60" w:after="60"/>
        <w:ind w:firstLine="709"/>
        <w:jc w:val="both"/>
      </w:pPr>
      <w:r>
        <w:t xml:space="preserve">2.3. Система управления охраной труда </w:t>
      </w:r>
      <w:r w:rsidR="00F13FF7">
        <w:t>–</w:t>
      </w:r>
      <w:r w:rsidR="001C7317">
        <w:t xml:space="preserve"> совокупность взаимосвязанных и </w:t>
      </w:r>
      <w:r>
        <w:t>взаимодействующих между собой элементов общей системы управления, которая включает в себя организационную структуру, вы</w:t>
      </w:r>
      <w:r w:rsidR="001C7317">
        <w:t>полняющую функции управления по </w:t>
      </w:r>
      <w:r>
        <w:t>обеспечению охраны труда с использованием людских, технических и финансовых ресурсов.</w:t>
      </w:r>
    </w:p>
    <w:p w:rsidR="00236729" w:rsidRDefault="00236729" w:rsidP="00AD7F85">
      <w:pPr>
        <w:spacing w:before="60" w:after="60"/>
        <w:ind w:firstLine="709"/>
        <w:jc w:val="both"/>
      </w:pPr>
      <w:r>
        <w:t xml:space="preserve">2.4. Требования охраны труда </w:t>
      </w:r>
      <w:r w:rsidR="00F13FF7">
        <w:t>–</w:t>
      </w:r>
      <w:r>
        <w:t xml:space="preserve"> государственные нормативные требования охраны труда, в том числе стандарты безопасности труда, а также требования охраны труда, установленные правилами и инструкциями по охране труда.</w:t>
      </w:r>
    </w:p>
    <w:p w:rsidR="00236729" w:rsidRDefault="00236729" w:rsidP="00AD7F85">
      <w:pPr>
        <w:spacing w:before="60" w:after="60"/>
        <w:ind w:firstLine="709"/>
        <w:jc w:val="both"/>
      </w:pPr>
      <w:r>
        <w:t xml:space="preserve">2.5. Работник </w:t>
      </w:r>
      <w:r w:rsidR="00F13FF7">
        <w:t>–</w:t>
      </w:r>
      <w:r>
        <w:t xml:space="preserve"> физическое лицо, вс</w:t>
      </w:r>
      <w:r w:rsidR="00F13FF7">
        <w:t>тупившее в трудовые отношения с </w:t>
      </w:r>
      <w:r>
        <w:t>работодателем.</w:t>
      </w:r>
    </w:p>
    <w:p w:rsidR="00236729" w:rsidRDefault="00236729" w:rsidP="00AD7F85">
      <w:pPr>
        <w:spacing w:before="60" w:after="60"/>
        <w:ind w:firstLine="709"/>
        <w:jc w:val="both"/>
      </w:pPr>
      <w:r>
        <w:t xml:space="preserve">2.6. Работодатель </w:t>
      </w:r>
      <w:r w:rsidR="00F13FF7">
        <w:t>–</w:t>
      </w:r>
      <w:r>
        <w:t xml:space="preserve"> физическое либо юридическое лицо (организация), вступившее в трудовые отношения с работником. В случаях, установленных федеральными законами, </w:t>
      </w:r>
      <w:r>
        <w:lastRenderedPageBreak/>
        <w:t>в качестве работодателя может выступать иной субъект, наделенный правом заключать трудовые договоры.</w:t>
      </w:r>
    </w:p>
    <w:p w:rsidR="00236729" w:rsidRDefault="00236729" w:rsidP="00AD7F85">
      <w:pPr>
        <w:spacing w:before="60" w:after="60"/>
        <w:ind w:firstLine="709"/>
        <w:jc w:val="both"/>
      </w:pPr>
      <w:r>
        <w:t xml:space="preserve">2.7. Условия труда </w:t>
      </w:r>
      <w:r w:rsidR="00F13FF7">
        <w:t>–</w:t>
      </w:r>
      <w:r>
        <w:t xml:space="preserve"> совокупность факторов производственной среды и трудовой деятельности, оказывающих влияние на работоспособность и здоровье работника.</w:t>
      </w:r>
    </w:p>
    <w:p w:rsidR="00236729" w:rsidRDefault="00236729" w:rsidP="00AD7F85">
      <w:pPr>
        <w:spacing w:before="60" w:after="60"/>
        <w:ind w:firstLine="709"/>
        <w:jc w:val="both"/>
      </w:pPr>
      <w:r>
        <w:t xml:space="preserve">2.8. Стандарты безопасности труда </w:t>
      </w:r>
      <w:r w:rsidR="00F13FF7">
        <w:t>–</w:t>
      </w:r>
      <w:r>
        <w:t xml:space="preserve"> правила, процедуры, критерии и нормативы, направленные на сохранение жизни и здоровья работников в процессе трудовой деятельности и регламентирующие осуществление социально-экономических, организационных, санитарно-гигиенических, лечебно-профилактических, реабилитационных мер в области охраны труда.</w:t>
      </w:r>
    </w:p>
    <w:p w:rsidR="00236729" w:rsidRDefault="00236729" w:rsidP="00AD7F85">
      <w:pPr>
        <w:spacing w:before="60" w:after="60"/>
        <w:ind w:firstLine="709"/>
        <w:jc w:val="both"/>
      </w:pPr>
      <w:r>
        <w:t xml:space="preserve">2.9. Вредный производственный фактор </w:t>
      </w:r>
      <w:r w:rsidR="00F13FF7">
        <w:t>–</w:t>
      </w:r>
      <w:r>
        <w:t xml:space="preserve"> производственный фактор, воздействие которого на работника может привести к его заболеванию.</w:t>
      </w:r>
    </w:p>
    <w:p w:rsidR="00236729" w:rsidRDefault="00236729" w:rsidP="00AD7F85">
      <w:pPr>
        <w:spacing w:before="60" w:after="60"/>
        <w:ind w:firstLine="709"/>
        <w:jc w:val="both"/>
      </w:pPr>
      <w:r>
        <w:t xml:space="preserve">2.10. Безопасные условия труда, безопасность труда </w:t>
      </w:r>
      <w:r w:rsidR="00F13FF7">
        <w:t>–</w:t>
      </w:r>
      <w:r>
        <w:t xml:space="preserve"> условия труда, при которых воздействия на работников вредных и (или) опасных производственных факторов исключены, либо уровни их воздействия не превышают установленных нормативов.</w:t>
      </w:r>
    </w:p>
    <w:p w:rsidR="00236729" w:rsidRDefault="00236729" w:rsidP="00AD7F85">
      <w:pPr>
        <w:spacing w:before="60" w:after="60"/>
        <w:ind w:firstLine="709"/>
        <w:jc w:val="both"/>
      </w:pPr>
      <w:r>
        <w:t xml:space="preserve">2.11. Несчастный случай на производстве </w:t>
      </w:r>
      <w:r w:rsidR="00F13FF7">
        <w:t>–</w:t>
      </w:r>
      <w:r>
        <w:t xml:space="preserve"> событие, в результате которого работник получил увечье или иное повреждение здоровья при исполнении им обязанности по трудовому договору и в иных установленных Федеральным законом случаях</w:t>
      </w:r>
      <w:r w:rsidR="00CE5511">
        <w:t>,</w:t>
      </w:r>
      <w:r>
        <w:t xml:space="preserve"> как на территории организации, так и за ее пределами; либо во время следования к месту работы или возвращения с места работы на транспорте, предоставленном организацией, и которое повлекло необходимость перевода работника на другую работу, временную или стойкую утрату им профессиональной трудоспособности либо его смерть.</w:t>
      </w:r>
    </w:p>
    <w:p w:rsidR="00236729" w:rsidRDefault="00236729" w:rsidP="00AD7F85">
      <w:pPr>
        <w:spacing w:before="60" w:after="60"/>
        <w:ind w:firstLine="709"/>
        <w:jc w:val="both"/>
      </w:pPr>
      <w:r>
        <w:t xml:space="preserve">2.12. Опасный производственный фактор </w:t>
      </w:r>
      <w:r w:rsidR="00CE5511">
        <w:t>–</w:t>
      </w:r>
      <w:r>
        <w:t xml:space="preserve"> производственный фактор, воздействие которого на работника может привести к его травме.</w:t>
      </w:r>
    </w:p>
    <w:p w:rsidR="00236729" w:rsidRDefault="00236729" w:rsidP="00AD7F85">
      <w:pPr>
        <w:spacing w:before="60" w:after="60"/>
        <w:ind w:firstLine="709"/>
        <w:jc w:val="both"/>
      </w:pPr>
      <w:r>
        <w:t xml:space="preserve">2.13. Опасная ситуация (инцидент) </w:t>
      </w:r>
      <w:r w:rsidR="00CE5511">
        <w:t>–</w:t>
      </w:r>
      <w:r>
        <w:t xml:space="preserve"> ситуация, возникновение которой может вызвать воздействие на работника (работников) опасных и вредных производственных факторов.</w:t>
      </w:r>
    </w:p>
    <w:p w:rsidR="00236729" w:rsidRDefault="00236729" w:rsidP="00AD7F85">
      <w:pPr>
        <w:spacing w:before="60" w:after="60"/>
        <w:ind w:firstLine="709"/>
        <w:jc w:val="both"/>
      </w:pPr>
      <w:r>
        <w:t xml:space="preserve">2.14. Оценка состояния здоровья работников </w:t>
      </w:r>
      <w:r w:rsidR="00CE5511">
        <w:t>–</w:t>
      </w:r>
      <w:r>
        <w:t xml:space="preserve"> процедуры оценки состояния здоровья работников путем медицинских осмотров.</w:t>
      </w:r>
    </w:p>
    <w:p w:rsidR="00236729" w:rsidRDefault="00236729" w:rsidP="00AD7F85">
      <w:pPr>
        <w:spacing w:before="60" w:after="60"/>
        <w:ind w:firstLine="709"/>
        <w:jc w:val="both"/>
      </w:pPr>
      <w:r>
        <w:t xml:space="preserve">2.15. Рабочее место </w:t>
      </w:r>
      <w:r w:rsidR="00CE5511">
        <w:t>–</w:t>
      </w:r>
      <w:r>
        <w:t xml:space="preserve"> место, где работник должен находиться или куда ему необходимо прибыть в связи с его работой и которое прямо или косвенно находится под контролем работодателя.</w:t>
      </w:r>
    </w:p>
    <w:p w:rsidR="00236729" w:rsidRDefault="00236729" w:rsidP="00AD7F85">
      <w:pPr>
        <w:spacing w:before="60" w:after="60"/>
        <w:ind w:firstLine="709"/>
        <w:jc w:val="both"/>
      </w:pPr>
      <w:r>
        <w:t xml:space="preserve">2.16. Специальная оценка условий труда – комплекс мероприятий по выявлению вредных и (или) опасных факторов производственной </w:t>
      </w:r>
      <w:r w:rsidR="001C7317">
        <w:t>среды и трудовой деятельности и </w:t>
      </w:r>
      <w:r>
        <w:t>оценке уровня их воздействия на работника.</w:t>
      </w:r>
    </w:p>
    <w:p w:rsidR="00236729" w:rsidRDefault="00236729" w:rsidP="00AD7F85">
      <w:pPr>
        <w:spacing w:before="60" w:after="60"/>
        <w:ind w:firstLine="709"/>
        <w:jc w:val="both"/>
      </w:pPr>
      <w:r>
        <w:t xml:space="preserve">2.17. Профессиональное заболевание </w:t>
      </w:r>
      <w:r w:rsidR="00CE5511">
        <w:t>–</w:t>
      </w:r>
      <w:r>
        <w:t xml:space="preserve"> хроническое или острое заболевание работника, являющееся результатом воздействия на него вредного(</w:t>
      </w:r>
      <w:proofErr w:type="spellStart"/>
      <w:r>
        <w:t>ых</w:t>
      </w:r>
      <w:proofErr w:type="spellEnd"/>
      <w:r>
        <w:t>) производственного(</w:t>
      </w:r>
      <w:proofErr w:type="spellStart"/>
      <w:r>
        <w:t>ых</w:t>
      </w:r>
      <w:proofErr w:type="spellEnd"/>
      <w:r>
        <w:t>) фактора(</w:t>
      </w:r>
      <w:proofErr w:type="spellStart"/>
      <w:r>
        <w:t>ов</w:t>
      </w:r>
      <w:proofErr w:type="spellEnd"/>
      <w:r>
        <w:t>) и повлекшее временную или стойкую утрату им профессиональной трудоспособности.</w:t>
      </w:r>
    </w:p>
    <w:p w:rsidR="00236729" w:rsidRDefault="00236729" w:rsidP="00AD7F85">
      <w:pPr>
        <w:spacing w:before="60" w:after="60"/>
        <w:ind w:firstLine="709"/>
        <w:jc w:val="both"/>
      </w:pPr>
      <w:r>
        <w:t xml:space="preserve">2.18. Профессиональный риск </w:t>
      </w:r>
      <w:r w:rsidR="00CE5511">
        <w:t>–</w:t>
      </w:r>
      <w:r>
        <w:t xml:space="preserve"> вероятно</w:t>
      </w:r>
      <w:r w:rsidR="00CE5511">
        <w:t>сть причинения вреда здоровью в </w:t>
      </w:r>
      <w:r>
        <w:t>результате воздействия вредных и (или) опасных производственных факторов при исполнении работником обязанностей по трудовому договору или в иных случаях, установленных Трудовым кодексом Российской Федерации, другими федеральными законами.</w:t>
      </w:r>
    </w:p>
    <w:p w:rsidR="00236729" w:rsidRDefault="00236729" w:rsidP="00AD7F85">
      <w:pPr>
        <w:spacing w:before="60" w:after="60"/>
        <w:ind w:firstLine="709"/>
        <w:jc w:val="both"/>
      </w:pPr>
      <w:r>
        <w:t xml:space="preserve">2.19. Государственная экспертиза условий труда </w:t>
      </w:r>
      <w:r w:rsidR="00CE5511">
        <w:t>–</w:t>
      </w:r>
      <w:r>
        <w:t xml:space="preserve"> оценка соответствия объекта экспертизы государственным нормативным требованиям охраны труда.</w:t>
      </w:r>
    </w:p>
    <w:p w:rsidR="00236729" w:rsidRDefault="00236729" w:rsidP="00AD7F85">
      <w:pPr>
        <w:spacing w:before="60" w:after="60"/>
        <w:ind w:firstLine="709"/>
        <w:jc w:val="both"/>
      </w:pPr>
      <w:r>
        <w:t>2.20. Идентификация риска – процесс нахождения, составления перечня и описания элементов риска.</w:t>
      </w:r>
    </w:p>
    <w:p w:rsidR="00236729" w:rsidRDefault="00236729" w:rsidP="00AD7F85">
      <w:pPr>
        <w:spacing w:before="60" w:after="60"/>
        <w:ind w:firstLine="709"/>
        <w:jc w:val="both"/>
      </w:pPr>
      <w:r>
        <w:lastRenderedPageBreak/>
        <w:t>2.21. Напряженность труда – характеристика трудовой деятельности, отражающая преимущественную нагрузку на центральную нервную систему, органы чувств, эмоциональную сферу труда.</w:t>
      </w:r>
    </w:p>
    <w:p w:rsidR="00236729" w:rsidRDefault="00236729" w:rsidP="00AD7F85">
      <w:pPr>
        <w:spacing w:before="60" w:after="60"/>
        <w:ind w:firstLine="709"/>
        <w:jc w:val="both"/>
      </w:pPr>
      <w:r>
        <w:t xml:space="preserve">2.22. Средства индивидуальной и коллективной защиты работников </w:t>
      </w:r>
      <w:r w:rsidR="00CE5511">
        <w:t>–</w:t>
      </w:r>
      <w:r>
        <w:t xml:space="preserve"> технические средства, используемые для предотвращения или уменьшения воздействия на работников вредных и (или) опасных производственных факторов, а также для защиты от загрязнения.</w:t>
      </w:r>
    </w:p>
    <w:p w:rsidR="00236729" w:rsidRDefault="00236729" w:rsidP="00AD7F85">
      <w:pPr>
        <w:spacing w:before="60" w:after="60"/>
        <w:ind w:firstLine="709"/>
        <w:jc w:val="both"/>
      </w:pPr>
      <w:r>
        <w:t xml:space="preserve">2.23. Знаки безопасности – знаки, представляющие собой </w:t>
      </w:r>
      <w:proofErr w:type="spellStart"/>
      <w:r>
        <w:t>цветографическое</w:t>
      </w:r>
      <w:proofErr w:type="spellEnd"/>
      <w:r>
        <w:t xml:space="preserve"> изображение определенной геометрической форм</w:t>
      </w:r>
      <w:r w:rsidR="001C7317">
        <w:t>ы с использованием сигнальных и </w:t>
      </w:r>
      <w:r>
        <w:t>контрастных цветов, графических символов и/или поясняющих надписей, предназначенные для предупреждения работников о непосредственной или возможной опасности, запрещении, предписании или разрешения определенных действий, а также для информации о расположении объектов и средств, использование которых исключает или снижает риск воздействия опасных и (или) вредных производственных факторов.</w:t>
      </w:r>
    </w:p>
    <w:p w:rsidR="00236729" w:rsidRDefault="00236729" w:rsidP="00AD7F85">
      <w:pPr>
        <w:spacing w:before="60" w:after="60"/>
        <w:ind w:firstLine="709"/>
        <w:jc w:val="both"/>
      </w:pPr>
      <w:r>
        <w:t>2.24. Нормативный правовой акт – официальный документ установленной формы, принятый (изданный) в пределах компетенции уполномоченного государственного органа (должностного лица), иных социальных структур.</w:t>
      </w:r>
    </w:p>
    <w:p w:rsidR="00236729" w:rsidRDefault="00236729" w:rsidP="00AD7F85">
      <w:pPr>
        <w:spacing w:before="60" w:after="60"/>
        <w:ind w:firstLine="709"/>
        <w:jc w:val="both"/>
      </w:pPr>
      <w:r>
        <w:t>2.25. Локальный нормативный акт – документ, содержащий нормы трудового права, который принимается работодателем в пределах е</w:t>
      </w:r>
      <w:r w:rsidR="001C7317">
        <w:t>го компетенции в соответствии с </w:t>
      </w:r>
      <w:r>
        <w:t>законами и иными нормативными правовыми актами, коллективным договором, соглашениями.</w:t>
      </w:r>
    </w:p>
    <w:p w:rsidR="00236729" w:rsidRPr="00236729" w:rsidRDefault="00236729" w:rsidP="00AD7F85">
      <w:pPr>
        <w:spacing w:before="60" w:after="60"/>
        <w:jc w:val="center"/>
        <w:rPr>
          <w:b/>
          <w:caps/>
        </w:rPr>
      </w:pPr>
      <w:r>
        <w:rPr>
          <w:b/>
          <w:caps/>
          <w:lang w:val="en-US"/>
        </w:rPr>
        <w:t>III</w:t>
      </w:r>
      <w:r w:rsidRPr="00236729">
        <w:rPr>
          <w:b/>
          <w:caps/>
        </w:rPr>
        <w:t>. Цели и задачи системы управления охраной труда</w:t>
      </w:r>
    </w:p>
    <w:p w:rsidR="00236729" w:rsidRDefault="00236729" w:rsidP="00AD7F85">
      <w:pPr>
        <w:spacing w:before="60" w:after="60"/>
        <w:ind w:firstLine="709"/>
        <w:jc w:val="both"/>
      </w:pPr>
      <w:r>
        <w:t xml:space="preserve">3.1. Целью разработки и внедрения СУОТ в </w:t>
      </w:r>
      <w:r w:rsidR="00F13FF7">
        <w:t>Организации</w:t>
      </w:r>
      <w:r>
        <w:t xml:space="preserve"> является обеспечение охраны труда и здоровья работников и обуча</w:t>
      </w:r>
      <w:r w:rsidR="001C7317">
        <w:t>ющихся в процессе их трудовой и </w:t>
      </w:r>
      <w:r>
        <w:t>образовательной деятельности, предупреждение производственного и детского травматизма, профессиональной заболеваемости, а также обеспечение соответствия условий труда государственным нормативным требованиям.</w:t>
      </w:r>
    </w:p>
    <w:p w:rsidR="00236729" w:rsidRDefault="00236729" w:rsidP="00AD7F85">
      <w:pPr>
        <w:spacing w:before="60" w:after="60"/>
        <w:ind w:firstLine="709"/>
        <w:jc w:val="both"/>
      </w:pPr>
      <w:r>
        <w:t>3.2. Цели в области охраны труда должны быт</w:t>
      </w:r>
      <w:r w:rsidR="001C7317">
        <w:t>ь оформлены в виде документа на </w:t>
      </w:r>
      <w:r>
        <w:t xml:space="preserve">определенный период времени и доведены до всех ответственных функциональных структур и уровней управления </w:t>
      </w:r>
      <w:r w:rsidR="00C47526">
        <w:t>О</w:t>
      </w:r>
      <w:r>
        <w:t>рганизации.</w:t>
      </w:r>
    </w:p>
    <w:p w:rsidR="00236729" w:rsidRDefault="00236729" w:rsidP="00AD7F85">
      <w:pPr>
        <w:spacing w:before="60" w:after="60"/>
        <w:ind w:firstLine="709"/>
        <w:jc w:val="both"/>
      </w:pPr>
      <w:r>
        <w:t xml:space="preserve">3.3. Для достижения целей в области охраны труда в </w:t>
      </w:r>
      <w:r w:rsidR="00F13FF7">
        <w:t>Организации</w:t>
      </w:r>
      <w:r>
        <w:t xml:space="preserve"> должны быть сформированы конкретные задачи и программы. Разработанные программы должны быть документально оформлены и содержать информацию о сроках реализации, ответственном исполнителе, источниках финансирования и конкретном результате.</w:t>
      </w:r>
    </w:p>
    <w:p w:rsidR="00236729" w:rsidRDefault="00236729" w:rsidP="00AD7F85">
      <w:pPr>
        <w:spacing w:before="60" w:after="60"/>
        <w:ind w:firstLine="709"/>
        <w:jc w:val="both"/>
      </w:pPr>
      <w:r>
        <w:t>3.4. Цели в области охраны труда должны быть:</w:t>
      </w:r>
    </w:p>
    <w:p w:rsidR="00236729" w:rsidRDefault="00236729" w:rsidP="00AD7F85">
      <w:pPr>
        <w:pStyle w:val="a5"/>
        <w:numPr>
          <w:ilvl w:val="0"/>
          <w:numId w:val="5"/>
        </w:numPr>
        <w:tabs>
          <w:tab w:val="left" w:pos="993"/>
        </w:tabs>
        <w:spacing w:before="60" w:after="60"/>
        <w:ind w:left="0" w:firstLine="709"/>
        <w:jc w:val="both"/>
      </w:pPr>
      <w:r>
        <w:t>приемлемы и соответствовать специфике экономической деятельности, особенностям профессиональных рисков и возможн</w:t>
      </w:r>
      <w:r w:rsidR="00CE5511">
        <w:t>остям управления охраной труда;</w:t>
      </w:r>
    </w:p>
    <w:p w:rsidR="00236729" w:rsidRDefault="00236729" w:rsidP="00AD7F85">
      <w:pPr>
        <w:pStyle w:val="a5"/>
        <w:numPr>
          <w:ilvl w:val="0"/>
          <w:numId w:val="5"/>
        </w:numPr>
        <w:tabs>
          <w:tab w:val="left" w:pos="993"/>
        </w:tabs>
        <w:spacing w:before="60" w:after="60"/>
        <w:ind w:left="0" w:firstLine="709"/>
        <w:jc w:val="both"/>
      </w:pPr>
      <w:r>
        <w:t>соответствовать требованиям трудового законодательства Российской Федерации и ин</w:t>
      </w:r>
      <w:r w:rsidR="00CE5511">
        <w:t>ых нормативных правовых актов;</w:t>
      </w:r>
    </w:p>
    <w:p w:rsidR="00236729" w:rsidRDefault="00236729" w:rsidP="00AD7F85">
      <w:pPr>
        <w:pStyle w:val="a5"/>
        <w:numPr>
          <w:ilvl w:val="0"/>
          <w:numId w:val="5"/>
        </w:numPr>
        <w:tabs>
          <w:tab w:val="left" w:pos="993"/>
        </w:tabs>
        <w:spacing w:before="60" w:after="60"/>
        <w:ind w:left="0" w:firstLine="709"/>
        <w:jc w:val="both"/>
      </w:pPr>
      <w:r>
        <w:t>направлены на непрерывное совершенствование профилактических и защитных мероприятий по охране труда сотрудников для достижения наилучшей результативности деятельности в этой области;</w:t>
      </w:r>
    </w:p>
    <w:p w:rsidR="00236729" w:rsidRDefault="00236729" w:rsidP="00AD7F85">
      <w:pPr>
        <w:pStyle w:val="a5"/>
        <w:numPr>
          <w:ilvl w:val="0"/>
          <w:numId w:val="5"/>
        </w:numPr>
        <w:tabs>
          <w:tab w:val="left" w:pos="993"/>
        </w:tabs>
        <w:spacing w:before="60" w:after="60"/>
        <w:ind w:left="0" w:firstLine="709"/>
        <w:jc w:val="both"/>
      </w:pPr>
      <w:r>
        <w:t>обеспечены реальными и необходимыми ресурсами;</w:t>
      </w:r>
    </w:p>
    <w:p w:rsidR="00236729" w:rsidRDefault="00236729" w:rsidP="00AD7F85">
      <w:pPr>
        <w:pStyle w:val="a5"/>
        <w:numPr>
          <w:ilvl w:val="0"/>
          <w:numId w:val="5"/>
        </w:numPr>
        <w:tabs>
          <w:tab w:val="left" w:pos="993"/>
        </w:tabs>
        <w:spacing w:before="60" w:after="60"/>
        <w:ind w:left="0" w:firstLine="709"/>
        <w:jc w:val="both"/>
      </w:pPr>
      <w:r>
        <w:t>оформлены в виде документа на определенн</w:t>
      </w:r>
      <w:r w:rsidR="001C7317">
        <w:t>ый период времени и доведены на </w:t>
      </w:r>
      <w:r>
        <w:t xml:space="preserve">всех уровнях управления </w:t>
      </w:r>
      <w:r w:rsidR="00C47526">
        <w:t>О</w:t>
      </w:r>
      <w:r>
        <w:t>рганизации.</w:t>
      </w:r>
    </w:p>
    <w:p w:rsidR="00236729" w:rsidRDefault="00236729" w:rsidP="00AD7F85">
      <w:pPr>
        <w:pStyle w:val="a5"/>
        <w:numPr>
          <w:ilvl w:val="0"/>
          <w:numId w:val="5"/>
        </w:numPr>
        <w:tabs>
          <w:tab w:val="left" w:pos="993"/>
        </w:tabs>
        <w:spacing w:before="60" w:after="60"/>
        <w:ind w:left="0" w:firstLine="709"/>
        <w:jc w:val="both"/>
      </w:pPr>
      <w:r>
        <w:t>должны периодически проверяться, в случае необходимости, корректироваться.</w:t>
      </w:r>
    </w:p>
    <w:p w:rsidR="00236729" w:rsidRDefault="00236729" w:rsidP="00AD7F85">
      <w:pPr>
        <w:spacing w:before="60" w:after="60"/>
        <w:ind w:firstLine="709"/>
        <w:jc w:val="both"/>
      </w:pPr>
      <w:r>
        <w:t>3.5. При установлении целей по охране труда учитываются:</w:t>
      </w:r>
    </w:p>
    <w:p w:rsidR="00236729" w:rsidRDefault="00236729" w:rsidP="00AD7F85">
      <w:pPr>
        <w:pStyle w:val="a5"/>
        <w:numPr>
          <w:ilvl w:val="0"/>
          <w:numId w:val="6"/>
        </w:numPr>
        <w:tabs>
          <w:tab w:val="left" w:pos="993"/>
        </w:tabs>
        <w:spacing w:before="60" w:after="60"/>
        <w:ind w:left="0" w:firstLine="709"/>
        <w:jc w:val="both"/>
      </w:pPr>
      <w:r>
        <w:t xml:space="preserve">основные направления деятельности </w:t>
      </w:r>
      <w:r w:rsidR="00C47526">
        <w:t>О</w:t>
      </w:r>
      <w:r>
        <w:t>рганизации;</w:t>
      </w:r>
    </w:p>
    <w:p w:rsidR="00236729" w:rsidRDefault="00236729" w:rsidP="00AD7F85">
      <w:pPr>
        <w:pStyle w:val="a5"/>
        <w:numPr>
          <w:ilvl w:val="0"/>
          <w:numId w:val="6"/>
        </w:numPr>
        <w:tabs>
          <w:tab w:val="left" w:pos="993"/>
        </w:tabs>
        <w:spacing w:before="60" w:after="60"/>
        <w:ind w:left="0" w:firstLine="709"/>
        <w:jc w:val="both"/>
      </w:pPr>
      <w:r>
        <w:t xml:space="preserve">основные направления </w:t>
      </w:r>
      <w:r w:rsidR="00F13FF7">
        <w:t>Организации</w:t>
      </w:r>
      <w:r>
        <w:t xml:space="preserve"> в области охраны труда;</w:t>
      </w:r>
    </w:p>
    <w:p w:rsidR="00236729" w:rsidRDefault="00236729" w:rsidP="00AD7F85">
      <w:pPr>
        <w:pStyle w:val="a5"/>
        <w:numPr>
          <w:ilvl w:val="0"/>
          <w:numId w:val="6"/>
        </w:numPr>
        <w:tabs>
          <w:tab w:val="left" w:pos="993"/>
        </w:tabs>
        <w:spacing w:before="60" w:after="60"/>
        <w:ind w:left="0" w:firstLine="709"/>
        <w:jc w:val="both"/>
      </w:pPr>
      <w:r>
        <w:t>результаты определения опасностей, оценки рисков; законодательные требования;</w:t>
      </w:r>
    </w:p>
    <w:p w:rsidR="00236729" w:rsidRDefault="00236729" w:rsidP="00AD7F85">
      <w:pPr>
        <w:pStyle w:val="a5"/>
        <w:numPr>
          <w:ilvl w:val="0"/>
          <w:numId w:val="6"/>
        </w:numPr>
        <w:tabs>
          <w:tab w:val="left" w:pos="993"/>
        </w:tabs>
        <w:spacing w:before="60" w:after="60"/>
        <w:ind w:left="0" w:firstLine="709"/>
        <w:jc w:val="both"/>
      </w:pPr>
      <w:r>
        <w:lastRenderedPageBreak/>
        <w:t>мнения работников;</w:t>
      </w:r>
    </w:p>
    <w:p w:rsidR="00236729" w:rsidRDefault="00236729" w:rsidP="00AD7F85">
      <w:pPr>
        <w:pStyle w:val="a5"/>
        <w:numPr>
          <w:ilvl w:val="0"/>
          <w:numId w:val="6"/>
        </w:numPr>
        <w:tabs>
          <w:tab w:val="left" w:pos="993"/>
        </w:tabs>
        <w:spacing w:before="60" w:after="60"/>
        <w:ind w:left="0" w:firstLine="709"/>
        <w:jc w:val="both"/>
      </w:pPr>
      <w:r>
        <w:t xml:space="preserve">уровень реализации ранее установленных целей и мероприятий в области охраны труда; </w:t>
      </w:r>
    </w:p>
    <w:p w:rsidR="00236729" w:rsidRDefault="00236729" w:rsidP="00AD7F85">
      <w:pPr>
        <w:pStyle w:val="a5"/>
        <w:numPr>
          <w:ilvl w:val="0"/>
          <w:numId w:val="6"/>
        </w:numPr>
        <w:tabs>
          <w:tab w:val="left" w:pos="993"/>
        </w:tabs>
        <w:spacing w:before="60" w:after="60"/>
        <w:ind w:left="0" w:firstLine="709"/>
        <w:jc w:val="both"/>
      </w:pPr>
      <w:r>
        <w:t>результаты расследования несчастных случаев, профессиональных заболеваний, инцидентов, аварий;</w:t>
      </w:r>
    </w:p>
    <w:p w:rsidR="00236729" w:rsidRDefault="00236729" w:rsidP="00AD7F85">
      <w:pPr>
        <w:pStyle w:val="a5"/>
        <w:numPr>
          <w:ilvl w:val="0"/>
          <w:numId w:val="6"/>
        </w:numPr>
        <w:tabs>
          <w:tab w:val="left" w:pos="993"/>
        </w:tabs>
        <w:spacing w:before="60" w:after="60"/>
        <w:ind w:left="0" w:firstLine="709"/>
        <w:jc w:val="both"/>
      </w:pPr>
      <w:r>
        <w:t xml:space="preserve">результаты анализа системы управления охраной труда руководством </w:t>
      </w:r>
      <w:r w:rsidR="00F13FF7">
        <w:t>Организации</w:t>
      </w:r>
      <w:r>
        <w:t>.</w:t>
      </w:r>
    </w:p>
    <w:p w:rsidR="00236729" w:rsidRDefault="00236729" w:rsidP="00AD7F85">
      <w:pPr>
        <w:spacing w:before="60" w:after="60"/>
        <w:ind w:firstLine="709"/>
        <w:jc w:val="both"/>
      </w:pPr>
      <w:r>
        <w:t xml:space="preserve">3.6. К основным задачам системы управления охраны в </w:t>
      </w:r>
      <w:r w:rsidR="00F13FF7">
        <w:t>Организации</w:t>
      </w:r>
      <w:r>
        <w:t xml:space="preserve"> относятся:</w:t>
      </w:r>
    </w:p>
    <w:p w:rsidR="00236729" w:rsidRDefault="00236729" w:rsidP="00AD7F85">
      <w:pPr>
        <w:pStyle w:val="a5"/>
        <w:numPr>
          <w:ilvl w:val="0"/>
          <w:numId w:val="7"/>
        </w:numPr>
        <w:tabs>
          <w:tab w:val="left" w:pos="993"/>
        </w:tabs>
        <w:spacing w:before="60" w:after="60"/>
        <w:ind w:left="0" w:firstLine="709"/>
        <w:jc w:val="both"/>
      </w:pPr>
      <w:r>
        <w:t xml:space="preserve">реализация основных направлений политики </w:t>
      </w:r>
      <w:r w:rsidR="00C47526">
        <w:t>О</w:t>
      </w:r>
      <w:r>
        <w:t>рганизации в сфере охраны труда и выработка предложений по ее совершенствованию;</w:t>
      </w:r>
    </w:p>
    <w:p w:rsidR="00236729" w:rsidRDefault="00236729" w:rsidP="00AD7F85">
      <w:pPr>
        <w:pStyle w:val="a5"/>
        <w:numPr>
          <w:ilvl w:val="0"/>
          <w:numId w:val="7"/>
        </w:numPr>
        <w:tabs>
          <w:tab w:val="left" w:pos="993"/>
        </w:tabs>
        <w:spacing w:before="60" w:after="60"/>
        <w:ind w:left="0" w:firstLine="709"/>
        <w:jc w:val="both"/>
      </w:pPr>
      <w:r>
        <w:t>разработка и реализация программ улучшения условий и охраны труда;</w:t>
      </w:r>
    </w:p>
    <w:p w:rsidR="00236729" w:rsidRDefault="00236729" w:rsidP="00AD7F85">
      <w:pPr>
        <w:pStyle w:val="a5"/>
        <w:numPr>
          <w:ilvl w:val="0"/>
          <w:numId w:val="7"/>
        </w:numPr>
        <w:tabs>
          <w:tab w:val="left" w:pos="993"/>
        </w:tabs>
        <w:spacing w:before="60" w:after="60"/>
        <w:ind w:left="0" w:firstLine="709"/>
        <w:jc w:val="both"/>
      </w:pPr>
      <w:r>
        <w:t>создание условий, обеспечивающих соблюдение законодательства по охране труда, в том числе обеспечение безопасности эксплуатации учебных и бытовых зда</w:t>
      </w:r>
      <w:r w:rsidR="001C7317">
        <w:t>ний и </w:t>
      </w:r>
      <w:r>
        <w:t xml:space="preserve">сооружений, помещений, используемых в образовательной деятельности, оборудования, приборов и технических средств обучения; </w:t>
      </w:r>
    </w:p>
    <w:p w:rsidR="00236729" w:rsidRDefault="00236729" w:rsidP="00AD7F85">
      <w:pPr>
        <w:pStyle w:val="a5"/>
        <w:numPr>
          <w:ilvl w:val="0"/>
          <w:numId w:val="7"/>
        </w:numPr>
        <w:tabs>
          <w:tab w:val="left" w:pos="993"/>
        </w:tabs>
        <w:spacing w:before="60" w:after="60"/>
        <w:ind w:left="0" w:firstLine="709"/>
        <w:jc w:val="both"/>
      </w:pPr>
      <w:r>
        <w:t>формирование безопасных условий труда;</w:t>
      </w:r>
    </w:p>
    <w:p w:rsidR="00236729" w:rsidRDefault="00236729" w:rsidP="00AD7F85">
      <w:pPr>
        <w:pStyle w:val="a5"/>
        <w:numPr>
          <w:ilvl w:val="0"/>
          <w:numId w:val="7"/>
        </w:numPr>
        <w:tabs>
          <w:tab w:val="left" w:pos="993"/>
        </w:tabs>
        <w:spacing w:before="60" w:after="60"/>
        <w:ind w:left="0" w:firstLine="709"/>
        <w:jc w:val="both"/>
      </w:pPr>
      <w:r>
        <w:t>контроль над соблюдением требований охраны труда;</w:t>
      </w:r>
    </w:p>
    <w:p w:rsidR="00236729" w:rsidRDefault="00236729" w:rsidP="00AD7F85">
      <w:pPr>
        <w:pStyle w:val="a5"/>
        <w:numPr>
          <w:ilvl w:val="0"/>
          <w:numId w:val="7"/>
        </w:numPr>
        <w:tabs>
          <w:tab w:val="left" w:pos="993"/>
        </w:tabs>
        <w:spacing w:before="60" w:after="60"/>
        <w:ind w:left="0" w:firstLine="709"/>
        <w:jc w:val="both"/>
      </w:pPr>
      <w:r>
        <w:t xml:space="preserve">обучение и проверка знаний по охране </w:t>
      </w:r>
      <w:r w:rsidR="001C7317">
        <w:t>труда, в том числе, создание и </w:t>
      </w:r>
      <w:r>
        <w:t>совершенствование непрерывной системы образования в области обеспечения безопасности жизнедеятельности;</w:t>
      </w:r>
    </w:p>
    <w:p w:rsidR="00236729" w:rsidRDefault="00236729" w:rsidP="00AD7F85">
      <w:pPr>
        <w:pStyle w:val="a5"/>
        <w:numPr>
          <w:ilvl w:val="0"/>
          <w:numId w:val="7"/>
        </w:numPr>
        <w:tabs>
          <w:tab w:val="left" w:pos="993"/>
        </w:tabs>
        <w:spacing w:before="60" w:after="60"/>
        <w:ind w:left="0" w:firstLine="709"/>
        <w:jc w:val="both"/>
      </w:pPr>
      <w:r>
        <w:t>предотвращение несчастных случаев с работниками и обучающимися во время проведения образовательной деятельности;</w:t>
      </w:r>
    </w:p>
    <w:p w:rsidR="00236729" w:rsidRDefault="00236729" w:rsidP="00AD7F85">
      <w:pPr>
        <w:pStyle w:val="a5"/>
        <w:numPr>
          <w:ilvl w:val="0"/>
          <w:numId w:val="7"/>
        </w:numPr>
        <w:tabs>
          <w:tab w:val="left" w:pos="993"/>
        </w:tabs>
        <w:spacing w:before="60" w:after="60"/>
        <w:ind w:left="0" w:firstLine="709"/>
        <w:jc w:val="both"/>
      </w:pPr>
      <w:r>
        <w:t>охрана и укрепление здоровья работников, обучающихся, создание оптимального сочетания режимов труда, обучения, организованного отдыха.</w:t>
      </w:r>
    </w:p>
    <w:p w:rsidR="00236729" w:rsidRPr="00236729" w:rsidRDefault="00236729" w:rsidP="00AD7F85">
      <w:pPr>
        <w:spacing w:before="60" w:after="60"/>
        <w:jc w:val="center"/>
        <w:rPr>
          <w:b/>
          <w:caps/>
        </w:rPr>
      </w:pPr>
      <w:r>
        <w:rPr>
          <w:b/>
          <w:caps/>
          <w:lang w:val="en-US"/>
        </w:rPr>
        <w:t>IV</w:t>
      </w:r>
      <w:r w:rsidRPr="00236729">
        <w:rPr>
          <w:b/>
          <w:caps/>
        </w:rPr>
        <w:t>. Разработка и внедрение СУОТ</w:t>
      </w:r>
    </w:p>
    <w:p w:rsidR="00236729" w:rsidRDefault="00236729" w:rsidP="00AD7F85">
      <w:pPr>
        <w:spacing w:before="60" w:after="60"/>
        <w:ind w:firstLine="709"/>
        <w:jc w:val="both"/>
      </w:pPr>
      <w:r>
        <w:t xml:space="preserve">4.1. В основе разработки системы управления охраной труда и обеспечения безопасности образовательной деятельности в </w:t>
      </w:r>
      <w:r w:rsidR="00F13FF7">
        <w:t>Организации</w:t>
      </w:r>
      <w:r>
        <w:t xml:space="preserve"> лежит концепция, согласно которой </w:t>
      </w:r>
      <w:r w:rsidR="00C47526">
        <w:t>О</w:t>
      </w:r>
      <w:r>
        <w:t>рганизация периодически анализирует и оценивает свою СУОТ, с целью выявления благоприятных возможностей для ее улучшения и реализации, а также принцип всеобщей вовлеченности – участие работников во всех элементах системы управления охраной труда.</w:t>
      </w:r>
    </w:p>
    <w:p w:rsidR="00236729" w:rsidRDefault="00236729" w:rsidP="00AD7F85">
      <w:pPr>
        <w:spacing w:before="60" w:after="60"/>
        <w:ind w:firstLine="709"/>
        <w:jc w:val="both"/>
      </w:pPr>
      <w:r>
        <w:t xml:space="preserve">4.2. Основа функционирования СУОТ – настоящее Положение, утвержденное приказом директора </w:t>
      </w:r>
      <w:r w:rsidR="00F13FF7">
        <w:t>Организации</w:t>
      </w:r>
      <w:r>
        <w:t xml:space="preserve"> с учетом мнения выборного органа первичной профсоюзной организации или иного уполномоченного работниками органа.</w:t>
      </w:r>
    </w:p>
    <w:p w:rsidR="00236729" w:rsidRDefault="00236729" w:rsidP="00AD7F85">
      <w:pPr>
        <w:spacing w:before="60" w:after="60"/>
        <w:ind w:firstLine="709"/>
        <w:jc w:val="both"/>
      </w:pPr>
      <w:r>
        <w:t xml:space="preserve">4.3. СУОТ является неотъемлемой частью системы управления </w:t>
      </w:r>
      <w:r w:rsidR="00C47526">
        <w:t>О</w:t>
      </w:r>
      <w:r>
        <w:t>рганизации. Настоящее Положение включает в себя следующие разделы:</w:t>
      </w:r>
    </w:p>
    <w:p w:rsidR="00236729" w:rsidRDefault="000E4C38" w:rsidP="00AD7F85">
      <w:pPr>
        <w:pStyle w:val="a5"/>
        <w:numPr>
          <w:ilvl w:val="1"/>
          <w:numId w:val="8"/>
        </w:numPr>
        <w:tabs>
          <w:tab w:val="left" w:pos="993"/>
        </w:tabs>
        <w:spacing w:before="60" w:after="60"/>
        <w:ind w:left="0" w:firstLine="709"/>
        <w:jc w:val="both"/>
      </w:pPr>
      <w:r>
        <w:t>разработка и внедрение СУОТ;</w:t>
      </w:r>
    </w:p>
    <w:p w:rsidR="00236729" w:rsidRDefault="00236729" w:rsidP="00AD7F85">
      <w:pPr>
        <w:pStyle w:val="a5"/>
        <w:numPr>
          <w:ilvl w:val="1"/>
          <w:numId w:val="8"/>
        </w:numPr>
        <w:tabs>
          <w:tab w:val="left" w:pos="993"/>
        </w:tabs>
        <w:spacing w:before="60" w:after="60"/>
        <w:ind w:left="0" w:firstLine="709"/>
        <w:jc w:val="both"/>
      </w:pPr>
      <w:r>
        <w:t>планирование;</w:t>
      </w:r>
    </w:p>
    <w:p w:rsidR="00236729" w:rsidRDefault="00236729" w:rsidP="00AD7F85">
      <w:pPr>
        <w:pStyle w:val="a5"/>
        <w:numPr>
          <w:ilvl w:val="1"/>
          <w:numId w:val="8"/>
        </w:numPr>
        <w:tabs>
          <w:tab w:val="left" w:pos="993"/>
        </w:tabs>
        <w:spacing w:before="60" w:after="60"/>
        <w:ind w:left="0" w:firstLine="709"/>
        <w:jc w:val="both"/>
      </w:pPr>
      <w:r>
        <w:t>обеспечение функционирования СУОТ;</w:t>
      </w:r>
    </w:p>
    <w:p w:rsidR="00236729" w:rsidRDefault="00236729" w:rsidP="00AD7F85">
      <w:pPr>
        <w:pStyle w:val="a5"/>
        <w:numPr>
          <w:ilvl w:val="1"/>
          <w:numId w:val="8"/>
        </w:numPr>
        <w:tabs>
          <w:tab w:val="left" w:pos="993"/>
        </w:tabs>
        <w:spacing w:before="60" w:after="60"/>
        <w:ind w:left="0" w:firstLine="709"/>
        <w:jc w:val="both"/>
      </w:pPr>
      <w:r>
        <w:t>функционирование СУОТ;</w:t>
      </w:r>
    </w:p>
    <w:p w:rsidR="00236729" w:rsidRDefault="00236729" w:rsidP="00AD7F85">
      <w:pPr>
        <w:pStyle w:val="a5"/>
        <w:numPr>
          <w:ilvl w:val="1"/>
          <w:numId w:val="8"/>
        </w:numPr>
        <w:tabs>
          <w:tab w:val="left" w:pos="993"/>
        </w:tabs>
        <w:spacing w:before="60" w:after="60"/>
        <w:ind w:left="0" w:firstLine="709"/>
        <w:jc w:val="both"/>
      </w:pPr>
      <w:r>
        <w:t>оценка результатов деятельности;</w:t>
      </w:r>
    </w:p>
    <w:p w:rsidR="00236729" w:rsidRDefault="00236729" w:rsidP="00AD7F85">
      <w:pPr>
        <w:pStyle w:val="a5"/>
        <w:numPr>
          <w:ilvl w:val="1"/>
          <w:numId w:val="8"/>
        </w:numPr>
        <w:tabs>
          <w:tab w:val="left" w:pos="993"/>
        </w:tabs>
        <w:spacing w:before="60" w:after="60"/>
        <w:ind w:left="0" w:firstLine="709"/>
        <w:jc w:val="both"/>
      </w:pPr>
      <w:r>
        <w:t>улучшение функционирования СУОТ.</w:t>
      </w:r>
    </w:p>
    <w:p w:rsidR="00236729" w:rsidRDefault="00236729" w:rsidP="00AD7F85">
      <w:pPr>
        <w:spacing w:before="60" w:after="60"/>
        <w:ind w:firstLine="709"/>
        <w:jc w:val="both"/>
      </w:pPr>
      <w:r>
        <w:t>4.4. СУОТ должна предусматривать:</w:t>
      </w:r>
    </w:p>
    <w:p w:rsidR="00236729" w:rsidRDefault="00236729" w:rsidP="00AD7F85">
      <w:pPr>
        <w:pStyle w:val="a5"/>
        <w:numPr>
          <w:ilvl w:val="1"/>
          <w:numId w:val="9"/>
        </w:numPr>
        <w:tabs>
          <w:tab w:val="left" w:pos="993"/>
        </w:tabs>
        <w:spacing w:before="60" w:after="60"/>
        <w:ind w:left="0" w:firstLine="709"/>
        <w:jc w:val="both"/>
      </w:pPr>
      <w:r>
        <w:t xml:space="preserve">интеграцию в общую систему управления деятельностью </w:t>
      </w:r>
      <w:r w:rsidR="00C47526">
        <w:t>О</w:t>
      </w:r>
      <w:r>
        <w:t>рганизации;</w:t>
      </w:r>
    </w:p>
    <w:p w:rsidR="00236729" w:rsidRDefault="00236729" w:rsidP="00AD7F85">
      <w:pPr>
        <w:pStyle w:val="a5"/>
        <w:numPr>
          <w:ilvl w:val="1"/>
          <w:numId w:val="9"/>
        </w:numPr>
        <w:tabs>
          <w:tab w:val="left" w:pos="993"/>
        </w:tabs>
        <w:spacing w:before="60" w:after="60"/>
        <w:ind w:left="0" w:firstLine="709"/>
        <w:jc w:val="both"/>
      </w:pPr>
      <w:r>
        <w:t>формирование корректирующих действий по совершенствованию функционирования СУОТ;</w:t>
      </w:r>
    </w:p>
    <w:p w:rsidR="00236729" w:rsidRDefault="00236729" w:rsidP="00AD7F85">
      <w:pPr>
        <w:pStyle w:val="a5"/>
        <w:numPr>
          <w:ilvl w:val="1"/>
          <w:numId w:val="9"/>
        </w:numPr>
        <w:tabs>
          <w:tab w:val="left" w:pos="993"/>
        </w:tabs>
        <w:spacing w:before="60" w:after="60"/>
        <w:ind w:left="0" w:firstLine="709"/>
        <w:jc w:val="both"/>
      </w:pPr>
      <w:r>
        <w:t xml:space="preserve">обязанности директора </w:t>
      </w:r>
      <w:r w:rsidR="00F13FF7">
        <w:t>Организации</w:t>
      </w:r>
      <w:r>
        <w:t xml:space="preserve"> по пост</w:t>
      </w:r>
      <w:r w:rsidR="001C7317">
        <w:t>оянному улучшению показателей в </w:t>
      </w:r>
      <w:r>
        <w:t>области охраны труда;</w:t>
      </w:r>
    </w:p>
    <w:p w:rsidR="00236729" w:rsidRDefault="00236729" w:rsidP="00AD7F85">
      <w:pPr>
        <w:pStyle w:val="a5"/>
        <w:numPr>
          <w:ilvl w:val="1"/>
          <w:numId w:val="9"/>
        </w:numPr>
        <w:tabs>
          <w:tab w:val="left" w:pos="993"/>
        </w:tabs>
        <w:spacing w:before="60" w:after="60"/>
        <w:ind w:left="0" w:firstLine="709"/>
        <w:jc w:val="both"/>
      </w:pPr>
      <w:r>
        <w:t>формирование службы охраны труда, обеспечение социального партнерства;</w:t>
      </w:r>
    </w:p>
    <w:p w:rsidR="00236729" w:rsidRDefault="00236729" w:rsidP="00AD7F85">
      <w:pPr>
        <w:pStyle w:val="a5"/>
        <w:numPr>
          <w:ilvl w:val="1"/>
          <w:numId w:val="9"/>
        </w:numPr>
        <w:tabs>
          <w:tab w:val="left" w:pos="993"/>
        </w:tabs>
        <w:spacing w:before="60" w:after="60"/>
        <w:ind w:left="0" w:firstLine="709"/>
        <w:jc w:val="both"/>
      </w:pPr>
      <w:r>
        <w:t>обязанности работников по охране труда;</w:t>
      </w:r>
    </w:p>
    <w:p w:rsidR="00236729" w:rsidRDefault="00236729" w:rsidP="00AD7F85">
      <w:pPr>
        <w:pStyle w:val="a5"/>
        <w:numPr>
          <w:ilvl w:val="1"/>
          <w:numId w:val="9"/>
        </w:numPr>
        <w:tabs>
          <w:tab w:val="left" w:pos="993"/>
        </w:tabs>
        <w:spacing w:before="60" w:after="60"/>
        <w:ind w:left="0" w:firstLine="709"/>
        <w:jc w:val="both"/>
      </w:pPr>
      <w:r>
        <w:lastRenderedPageBreak/>
        <w:t>стимулирование работы по охране труда;</w:t>
      </w:r>
    </w:p>
    <w:p w:rsidR="00236729" w:rsidRDefault="00236729" w:rsidP="00AD7F85">
      <w:pPr>
        <w:pStyle w:val="a5"/>
        <w:numPr>
          <w:ilvl w:val="1"/>
          <w:numId w:val="9"/>
        </w:numPr>
        <w:tabs>
          <w:tab w:val="left" w:pos="993"/>
        </w:tabs>
        <w:spacing w:before="60" w:after="60"/>
        <w:ind w:left="0" w:firstLine="709"/>
        <w:jc w:val="both"/>
      </w:pPr>
      <w:r>
        <w:t>наличие нормативной правовой базы, содер</w:t>
      </w:r>
      <w:r w:rsidR="001C7317">
        <w:t>жащей требования охраны труда в </w:t>
      </w:r>
      <w:r>
        <w:t xml:space="preserve">соответствии со спецификой </w:t>
      </w:r>
      <w:r w:rsidR="00F13FF7">
        <w:t>Организации</w:t>
      </w:r>
      <w:r>
        <w:t xml:space="preserve">; </w:t>
      </w:r>
    </w:p>
    <w:p w:rsidR="00236729" w:rsidRDefault="00236729" w:rsidP="00AD7F85">
      <w:pPr>
        <w:pStyle w:val="a5"/>
        <w:numPr>
          <w:ilvl w:val="1"/>
          <w:numId w:val="9"/>
        </w:numPr>
        <w:tabs>
          <w:tab w:val="left" w:pos="993"/>
        </w:tabs>
        <w:spacing w:before="60" w:after="60"/>
        <w:ind w:left="0" w:firstLine="709"/>
        <w:jc w:val="both"/>
      </w:pPr>
      <w:r>
        <w:t>передачу и обмен информацией по охран</w:t>
      </w:r>
      <w:r w:rsidR="001C7317">
        <w:t>е труда, включающие получение и </w:t>
      </w:r>
      <w:r>
        <w:t>рассмотрение внешних и внутренних обращений (сообщений), их документальное оформление и подготовку ответов, а также рассмотр</w:t>
      </w:r>
      <w:r w:rsidR="001C7317">
        <w:t>ение предложений работников (их </w:t>
      </w:r>
      <w:r>
        <w:t xml:space="preserve">представителей). </w:t>
      </w:r>
    </w:p>
    <w:p w:rsidR="00236729" w:rsidRDefault="00236729" w:rsidP="00AD7F85">
      <w:pPr>
        <w:spacing w:before="60" w:after="60"/>
        <w:ind w:firstLine="709"/>
        <w:jc w:val="both"/>
      </w:pPr>
      <w:r>
        <w:t xml:space="preserve">4.5. Система управления охраной труда образовательной деятельности разрабатывается, внедряется и функционирует в соответствии с характером деятельности </w:t>
      </w:r>
      <w:r w:rsidR="00F13FF7">
        <w:t>Организации</w:t>
      </w:r>
      <w:r>
        <w:t>.</w:t>
      </w:r>
    </w:p>
    <w:p w:rsidR="00236729" w:rsidRDefault="00236729" w:rsidP="00AD7F85">
      <w:pPr>
        <w:spacing w:before="60" w:after="60"/>
        <w:ind w:firstLine="709"/>
        <w:jc w:val="both"/>
      </w:pPr>
      <w:r>
        <w:t xml:space="preserve">4.6. В целях организации сотрудничества и регулирования отношений директора </w:t>
      </w:r>
      <w:r w:rsidR="00F13FF7">
        <w:t>Организации</w:t>
      </w:r>
      <w:r>
        <w:t xml:space="preserve"> и работников в области охраны труда в организации, осуществляющей образовательную деятельность, создается Комисс</w:t>
      </w:r>
      <w:r w:rsidR="001C7317">
        <w:t>ия по охране труда, Комиссия по </w:t>
      </w:r>
      <w:r>
        <w:t xml:space="preserve">расследованию несчастных случаев с учениками и работниками </w:t>
      </w:r>
      <w:r w:rsidR="00F13FF7">
        <w:t>Организации</w:t>
      </w:r>
      <w:r>
        <w:t xml:space="preserve">, Комиссия по обучению и проверке знаний правил по электробезопасности работников, относящихся к неэлектротехническому персоналу. Должностные лица, входящие в состав Комиссии, определяются приказом директора </w:t>
      </w:r>
      <w:r w:rsidR="008D0F10">
        <w:t>О</w:t>
      </w:r>
      <w:r>
        <w:t>рганизации.</w:t>
      </w:r>
    </w:p>
    <w:p w:rsidR="00236729" w:rsidRDefault="00236729" w:rsidP="00AD7F85">
      <w:pPr>
        <w:spacing w:before="60" w:after="60"/>
        <w:ind w:firstLine="709"/>
        <w:jc w:val="both"/>
      </w:pPr>
      <w:r>
        <w:t xml:space="preserve">4.7. В состав комиссии по охране труда на паритетной основе входят представители администрации </w:t>
      </w:r>
      <w:r w:rsidR="008D0F10">
        <w:t>Организации</w:t>
      </w:r>
      <w:r>
        <w:t>, профсоюза или иного уполномоченного работниками представительного органа.</w:t>
      </w:r>
    </w:p>
    <w:p w:rsidR="00236729" w:rsidRDefault="00236729" w:rsidP="00AD7F85">
      <w:pPr>
        <w:spacing w:before="60" w:after="60"/>
        <w:ind w:firstLine="709"/>
        <w:jc w:val="both"/>
      </w:pPr>
      <w:r>
        <w:t xml:space="preserve">4.8. Комиссия по охране труда организует разработку раздела коллективного договора (соглашения) об охране труда, совместные действия директора </w:t>
      </w:r>
      <w:r w:rsidR="00F13FF7">
        <w:t>Организации</w:t>
      </w:r>
      <w:r w:rsidR="001C7317">
        <w:t xml:space="preserve"> и </w:t>
      </w:r>
      <w:r>
        <w:t>работников по обеспечению требований охраны труда, предупреждению производственного травматизма и профессиональных заболеваний, а также проведение проверок условий и охраны труда на рабочих местах</w:t>
      </w:r>
      <w:r w:rsidR="001C7317">
        <w:t xml:space="preserve"> и информирование сотрудников о </w:t>
      </w:r>
      <w:r>
        <w:t>результатах указанных проверок.</w:t>
      </w:r>
    </w:p>
    <w:p w:rsidR="00236729" w:rsidRDefault="00236729" w:rsidP="00AD7F85">
      <w:pPr>
        <w:spacing w:before="60" w:after="60"/>
        <w:ind w:firstLine="709"/>
        <w:jc w:val="both"/>
      </w:pPr>
      <w:r>
        <w:t>4.9. Инструктаж и проверка знаний по охране труда</w:t>
      </w:r>
      <w:r w:rsidR="000E4C38">
        <w:t>:</w:t>
      </w:r>
    </w:p>
    <w:p w:rsidR="00236729" w:rsidRDefault="00236729" w:rsidP="00AD7F85">
      <w:pPr>
        <w:pStyle w:val="a5"/>
        <w:numPr>
          <w:ilvl w:val="1"/>
          <w:numId w:val="10"/>
        </w:numPr>
        <w:tabs>
          <w:tab w:val="left" w:pos="993"/>
        </w:tabs>
        <w:spacing w:before="60" w:after="60"/>
        <w:ind w:left="0" w:firstLine="709"/>
        <w:jc w:val="both"/>
      </w:pPr>
      <w:r>
        <w:t xml:space="preserve">проведение инструктажей, обучение работников </w:t>
      </w:r>
      <w:r w:rsidR="008D0F10">
        <w:t>О</w:t>
      </w:r>
      <w:r>
        <w:t xml:space="preserve">рганизации безопасным методам и приемам выполнения работ, проверка знаний требования охраны труда, осуществляется должностными лицами, ответственными за работу по охране труда. </w:t>
      </w:r>
    </w:p>
    <w:p w:rsidR="00236729" w:rsidRDefault="00236729" w:rsidP="00AD7F85">
      <w:pPr>
        <w:pStyle w:val="a5"/>
        <w:numPr>
          <w:ilvl w:val="1"/>
          <w:numId w:val="10"/>
        </w:numPr>
        <w:tabs>
          <w:tab w:val="left" w:pos="993"/>
        </w:tabs>
        <w:spacing w:before="60" w:after="60"/>
        <w:ind w:left="0" w:firstLine="709"/>
        <w:jc w:val="both"/>
      </w:pPr>
      <w:r>
        <w:t xml:space="preserve">недопущение к работе лиц, не прошедших обучение, инструктаж и проверку знаний по охране труда, осуществляется директором </w:t>
      </w:r>
      <w:r w:rsidR="00F13FF7">
        <w:t>Организации</w:t>
      </w:r>
      <w:r>
        <w:t xml:space="preserve">. </w:t>
      </w:r>
    </w:p>
    <w:p w:rsidR="00236729" w:rsidRDefault="00236729" w:rsidP="00AD7F85">
      <w:pPr>
        <w:spacing w:before="60" w:after="60"/>
        <w:ind w:firstLine="709"/>
        <w:jc w:val="both"/>
      </w:pPr>
      <w:r>
        <w:t>4.10. Возложение ответственности за соблюдение норм охраны труда</w:t>
      </w:r>
      <w:r w:rsidR="008D0F10">
        <w:t>:</w:t>
      </w:r>
    </w:p>
    <w:p w:rsidR="00236729" w:rsidRDefault="00236729" w:rsidP="00AD7F85">
      <w:pPr>
        <w:pStyle w:val="a5"/>
        <w:numPr>
          <w:ilvl w:val="1"/>
          <w:numId w:val="11"/>
        </w:numPr>
        <w:tabs>
          <w:tab w:val="left" w:pos="993"/>
        </w:tabs>
        <w:spacing w:before="60" w:after="60"/>
        <w:ind w:left="0" w:firstLine="709"/>
        <w:jc w:val="both"/>
      </w:pPr>
      <w:r>
        <w:t xml:space="preserve">в целях повышения ответственности коллектива работников </w:t>
      </w:r>
      <w:r w:rsidR="008D0F10">
        <w:t>О</w:t>
      </w:r>
      <w:r w:rsidR="001C7317">
        <w:t>рганизации, за </w:t>
      </w:r>
      <w:r>
        <w:t xml:space="preserve">соблюдение норм охраны труда и обеспечение безопасности жизнедеятельности обучающихся на должностных лиц </w:t>
      </w:r>
      <w:r w:rsidR="00F13FF7">
        <w:t>Организации</w:t>
      </w:r>
      <w:r w:rsidR="008D0F10">
        <w:t xml:space="preserve"> возлагается ответственность за </w:t>
      </w:r>
      <w:r>
        <w:t>выполнение должностных обязанностей по охране труда и осуществление иной деятельности, связанной с обеспечением безопасности участнико</w:t>
      </w:r>
      <w:r w:rsidR="008D0F10">
        <w:t>в образовательной деятельности;</w:t>
      </w:r>
    </w:p>
    <w:p w:rsidR="00236729" w:rsidRDefault="00236729" w:rsidP="00AD7F85">
      <w:pPr>
        <w:pStyle w:val="a5"/>
        <w:numPr>
          <w:ilvl w:val="1"/>
          <w:numId w:val="11"/>
        </w:numPr>
        <w:tabs>
          <w:tab w:val="left" w:pos="993"/>
        </w:tabs>
        <w:spacing w:before="60" w:after="60"/>
        <w:ind w:left="0" w:firstLine="709"/>
        <w:jc w:val="both"/>
      </w:pPr>
      <w:r>
        <w:t xml:space="preserve">ответственность возлагается приказом директора </w:t>
      </w:r>
      <w:r w:rsidR="008D0F10">
        <w:t>Организации</w:t>
      </w:r>
      <w:r>
        <w:t>.</w:t>
      </w:r>
    </w:p>
    <w:p w:rsidR="00236729" w:rsidRDefault="00236729" w:rsidP="00AD7F85">
      <w:pPr>
        <w:spacing w:before="60" w:after="60"/>
        <w:ind w:firstLine="709"/>
        <w:jc w:val="both"/>
      </w:pPr>
      <w:r>
        <w:t>4.11. Обязанности в рамках функционирования СУОТ, распределяемые по уровням управления, закрепляются в должностной инструкции ответственного работника соответствующего уровня управления.</w:t>
      </w:r>
    </w:p>
    <w:p w:rsidR="00236729" w:rsidRDefault="00236729" w:rsidP="00AD7F85">
      <w:pPr>
        <w:spacing w:before="60" w:after="60"/>
        <w:ind w:firstLine="709"/>
        <w:jc w:val="both"/>
      </w:pPr>
      <w:r>
        <w:t xml:space="preserve">4.12. Должностными лицами, ответственными за работу </w:t>
      </w:r>
      <w:r w:rsidR="000E4C38">
        <w:t>по охране труда обеспечивается:</w:t>
      </w:r>
    </w:p>
    <w:p w:rsidR="00236729" w:rsidRDefault="00236729" w:rsidP="00AD7F85">
      <w:pPr>
        <w:pStyle w:val="a5"/>
        <w:numPr>
          <w:ilvl w:val="1"/>
          <w:numId w:val="12"/>
        </w:numPr>
        <w:tabs>
          <w:tab w:val="left" w:pos="993"/>
        </w:tabs>
        <w:spacing w:before="60" w:after="60"/>
        <w:ind w:left="0" w:firstLine="709"/>
        <w:jc w:val="both"/>
      </w:pPr>
      <w:r>
        <w:t xml:space="preserve">безопасность работников при эксплуатации здания и оборудования </w:t>
      </w:r>
      <w:r w:rsidR="008D0F10">
        <w:t>О</w:t>
      </w:r>
      <w:r>
        <w:t xml:space="preserve">рганизации; </w:t>
      </w:r>
    </w:p>
    <w:p w:rsidR="00236729" w:rsidRDefault="00236729" w:rsidP="00AD7F85">
      <w:pPr>
        <w:pStyle w:val="a5"/>
        <w:numPr>
          <w:ilvl w:val="1"/>
          <w:numId w:val="12"/>
        </w:numPr>
        <w:tabs>
          <w:tab w:val="left" w:pos="993"/>
        </w:tabs>
        <w:spacing w:before="60" w:after="60"/>
        <w:ind w:left="0" w:firstLine="709"/>
        <w:jc w:val="both"/>
      </w:pPr>
      <w:r>
        <w:t xml:space="preserve">применение средств индивидуальной и коллективной защиты работников; </w:t>
      </w:r>
    </w:p>
    <w:p w:rsidR="00236729" w:rsidRDefault="00236729" w:rsidP="00AD7F85">
      <w:pPr>
        <w:pStyle w:val="a5"/>
        <w:numPr>
          <w:ilvl w:val="1"/>
          <w:numId w:val="12"/>
        </w:numPr>
        <w:tabs>
          <w:tab w:val="left" w:pos="993"/>
        </w:tabs>
        <w:spacing w:before="60" w:after="60"/>
        <w:ind w:left="0" w:firstLine="709"/>
        <w:jc w:val="both"/>
      </w:pPr>
      <w:r>
        <w:t xml:space="preserve">создание соответствующих требованиям охраны труда условий труда на каждом рабочем месте; </w:t>
      </w:r>
    </w:p>
    <w:p w:rsidR="00236729" w:rsidRDefault="00236729" w:rsidP="00AD7F85">
      <w:pPr>
        <w:pStyle w:val="a5"/>
        <w:numPr>
          <w:ilvl w:val="1"/>
          <w:numId w:val="12"/>
        </w:numPr>
        <w:tabs>
          <w:tab w:val="left" w:pos="993"/>
        </w:tabs>
        <w:spacing w:before="60" w:after="60"/>
        <w:ind w:left="0" w:firstLine="709"/>
        <w:jc w:val="both"/>
      </w:pPr>
      <w:r>
        <w:lastRenderedPageBreak/>
        <w:t>обеспечение режима труда и отд</w:t>
      </w:r>
      <w:r w:rsidR="008D0F10">
        <w:t>ыха работников в соответствии с </w:t>
      </w:r>
      <w:r>
        <w:t xml:space="preserve">законодательством Российской Федерации; </w:t>
      </w:r>
    </w:p>
    <w:p w:rsidR="00236729" w:rsidRPr="003A2A08" w:rsidRDefault="00236729" w:rsidP="00AD7F85">
      <w:pPr>
        <w:pStyle w:val="a5"/>
        <w:numPr>
          <w:ilvl w:val="1"/>
          <w:numId w:val="12"/>
        </w:numPr>
        <w:tabs>
          <w:tab w:val="left" w:pos="993"/>
        </w:tabs>
        <w:spacing w:before="60" w:after="60"/>
        <w:ind w:left="0" w:firstLine="709"/>
        <w:jc w:val="both"/>
      </w:pPr>
      <w:r w:rsidRPr="003A2A08">
        <w:t>приобретение и выдача средств индивидуальной защиты</w:t>
      </w:r>
      <w:r w:rsidR="007F5F7F" w:rsidRPr="003A2A08">
        <w:t xml:space="preserve"> и</w:t>
      </w:r>
      <w:r w:rsidRPr="003A2A08">
        <w:t xml:space="preserve"> смывающих средств, работникам, занятым на работах с вредными или опасн</w:t>
      </w:r>
      <w:r w:rsidR="001C7317">
        <w:t>ыми условиями труда, а также на </w:t>
      </w:r>
      <w:r w:rsidRPr="003A2A08">
        <w:t>работах, выполняемых в особых температурных условия</w:t>
      </w:r>
      <w:r w:rsidR="001C7317">
        <w:t>х или связанных с </w:t>
      </w:r>
      <w:r w:rsidR="007F5F7F" w:rsidRPr="003A2A08">
        <w:t>загрязнением;</w:t>
      </w:r>
    </w:p>
    <w:p w:rsidR="00236729" w:rsidRPr="003A2A08" w:rsidRDefault="00236729" w:rsidP="00AD7F85">
      <w:pPr>
        <w:pStyle w:val="a5"/>
        <w:numPr>
          <w:ilvl w:val="1"/>
          <w:numId w:val="12"/>
        </w:numPr>
        <w:tabs>
          <w:tab w:val="left" w:pos="993"/>
        </w:tabs>
        <w:spacing w:before="60" w:after="60"/>
        <w:ind w:left="0" w:firstLine="709"/>
        <w:jc w:val="both"/>
      </w:pPr>
      <w:r w:rsidRPr="003A2A08">
        <w:t>организация контроля состояния условий труд</w:t>
      </w:r>
      <w:r w:rsidR="001C7317">
        <w:t>а на рабочих местах, а также за </w:t>
      </w:r>
      <w:r w:rsidRPr="003A2A08">
        <w:t xml:space="preserve">правильностью применения работниками средств индивидуальной и коллективной защиты; </w:t>
      </w:r>
    </w:p>
    <w:p w:rsidR="00236729" w:rsidRPr="003A2A08" w:rsidRDefault="00236729" w:rsidP="00AD7F85">
      <w:pPr>
        <w:pStyle w:val="a5"/>
        <w:numPr>
          <w:ilvl w:val="1"/>
          <w:numId w:val="12"/>
        </w:numPr>
        <w:tabs>
          <w:tab w:val="left" w:pos="993"/>
        </w:tabs>
        <w:spacing w:before="60" w:after="60"/>
        <w:ind w:left="0" w:firstLine="709"/>
        <w:jc w:val="both"/>
      </w:pPr>
      <w:r w:rsidRPr="003A2A08">
        <w:t>информирование работников об условиях и ох</w:t>
      </w:r>
      <w:r w:rsidR="007F5F7F" w:rsidRPr="003A2A08">
        <w:t>ране труда на рабочих местах, о </w:t>
      </w:r>
      <w:r w:rsidRPr="003A2A08">
        <w:t xml:space="preserve">существующем риске повреждения здоровья и </w:t>
      </w:r>
      <w:r w:rsidR="007F5F7F" w:rsidRPr="003A2A08">
        <w:t>полагающихся им компенсациях и </w:t>
      </w:r>
      <w:r w:rsidRPr="003A2A08">
        <w:t>средствах инд</w:t>
      </w:r>
      <w:r w:rsidR="007F5F7F" w:rsidRPr="003A2A08">
        <w:t>ивидуальной защиты;</w:t>
      </w:r>
    </w:p>
    <w:p w:rsidR="00236729" w:rsidRDefault="00236729" w:rsidP="00AD7F85">
      <w:pPr>
        <w:pStyle w:val="a5"/>
        <w:numPr>
          <w:ilvl w:val="1"/>
          <w:numId w:val="12"/>
        </w:numPr>
        <w:tabs>
          <w:tab w:val="left" w:pos="993"/>
        </w:tabs>
        <w:spacing w:before="60" w:after="60"/>
        <w:ind w:left="0" w:firstLine="709"/>
        <w:jc w:val="both"/>
      </w:pPr>
      <w:r w:rsidRPr="003A2A08">
        <w:t xml:space="preserve">предоставление органам государственного управления </w:t>
      </w:r>
      <w:r>
        <w:t>охраной труда, органам государственного надзора и контроля за соблюдением требований охраны труда информации и документов, необходимых для осущ</w:t>
      </w:r>
      <w:r w:rsidR="001C7317">
        <w:t>ествления ими своих полномочий;</w:t>
      </w:r>
    </w:p>
    <w:p w:rsidR="00236729" w:rsidRDefault="00236729" w:rsidP="00AD7F85">
      <w:pPr>
        <w:pStyle w:val="a5"/>
        <w:numPr>
          <w:ilvl w:val="1"/>
          <w:numId w:val="12"/>
        </w:numPr>
        <w:tabs>
          <w:tab w:val="left" w:pos="993"/>
        </w:tabs>
        <w:spacing w:before="60" w:after="60"/>
        <w:ind w:left="0" w:firstLine="709"/>
        <w:jc w:val="both"/>
      </w:pPr>
      <w:r>
        <w:t>принятие мер по предотвращению аварийн</w:t>
      </w:r>
      <w:r w:rsidR="001C7317">
        <w:t>ых ситуаций, сохранению жизни и </w:t>
      </w:r>
      <w:r>
        <w:t xml:space="preserve">здоровья работников </w:t>
      </w:r>
      <w:r w:rsidR="00F13FF7">
        <w:t>Организации</w:t>
      </w:r>
      <w:r>
        <w:t xml:space="preserve"> при возникновении</w:t>
      </w:r>
      <w:r w:rsidR="001C7317">
        <w:t xml:space="preserve"> таких ситуаций, в том числе по </w:t>
      </w:r>
      <w:r>
        <w:t>оказанию пострада</w:t>
      </w:r>
      <w:r w:rsidR="001C7317">
        <w:t>вшим первой доврачебной помощи;</w:t>
      </w:r>
    </w:p>
    <w:p w:rsidR="00236729" w:rsidRDefault="00236729" w:rsidP="00AD7F85">
      <w:pPr>
        <w:pStyle w:val="a5"/>
        <w:numPr>
          <w:ilvl w:val="1"/>
          <w:numId w:val="12"/>
        </w:numPr>
        <w:tabs>
          <w:tab w:val="left" w:pos="993"/>
        </w:tabs>
        <w:spacing w:before="60" w:after="60"/>
        <w:ind w:left="0" w:firstLine="709"/>
        <w:jc w:val="both"/>
      </w:pPr>
      <w:r>
        <w:t xml:space="preserve">санитарно-бытовое обслуживание работников в соответствии с требованиями охраны труда; </w:t>
      </w:r>
    </w:p>
    <w:p w:rsidR="00236729" w:rsidRDefault="00236729" w:rsidP="00AD7F85">
      <w:pPr>
        <w:pStyle w:val="a5"/>
        <w:numPr>
          <w:ilvl w:val="1"/>
          <w:numId w:val="12"/>
        </w:numPr>
        <w:tabs>
          <w:tab w:val="left" w:pos="993"/>
        </w:tabs>
        <w:spacing w:before="60" w:after="60"/>
        <w:ind w:left="0" w:firstLine="709"/>
        <w:jc w:val="both"/>
      </w:pPr>
      <w:r>
        <w:t>обязательное социальное страхование работников от несча</w:t>
      </w:r>
      <w:r w:rsidR="001C7317">
        <w:t>стных случаев на </w:t>
      </w:r>
      <w:r w:rsidR="000E4C38">
        <w:t>рабочем месте;</w:t>
      </w:r>
    </w:p>
    <w:p w:rsidR="00236729" w:rsidRDefault="00236729" w:rsidP="00AD7F85">
      <w:pPr>
        <w:pStyle w:val="a5"/>
        <w:numPr>
          <w:ilvl w:val="1"/>
          <w:numId w:val="12"/>
        </w:numPr>
        <w:tabs>
          <w:tab w:val="left" w:pos="993"/>
        </w:tabs>
        <w:spacing w:before="60" w:after="60"/>
        <w:ind w:left="0" w:firstLine="709"/>
        <w:jc w:val="both"/>
      </w:pPr>
      <w:r>
        <w:t xml:space="preserve">ознакомление сотрудников </w:t>
      </w:r>
      <w:r w:rsidR="00F13FF7">
        <w:t>Организации</w:t>
      </w:r>
      <w:r>
        <w:t xml:space="preserve"> с требованиями охраны труда.</w:t>
      </w:r>
    </w:p>
    <w:p w:rsidR="00236729" w:rsidRDefault="00236729" w:rsidP="00AD7F85">
      <w:pPr>
        <w:spacing w:before="60" w:after="60"/>
        <w:ind w:firstLine="709"/>
        <w:jc w:val="both"/>
      </w:pPr>
      <w:r>
        <w:t>4.13. Взаимодействие с государственными орга</w:t>
      </w:r>
      <w:r w:rsidR="001C7317">
        <w:t>нами управления охраной труда и </w:t>
      </w:r>
      <w:r>
        <w:t xml:space="preserve">органами общественного контроля. Должностные лица </w:t>
      </w:r>
      <w:r w:rsidR="00F13FF7">
        <w:t>Организации</w:t>
      </w:r>
      <w:r>
        <w:t xml:space="preserve"> обеспечивают: </w:t>
      </w:r>
    </w:p>
    <w:p w:rsidR="00236729" w:rsidRDefault="00236729" w:rsidP="00AD7F85">
      <w:pPr>
        <w:pStyle w:val="a5"/>
        <w:numPr>
          <w:ilvl w:val="1"/>
          <w:numId w:val="13"/>
        </w:numPr>
        <w:tabs>
          <w:tab w:val="left" w:pos="993"/>
        </w:tabs>
        <w:spacing w:before="60" w:after="60"/>
        <w:ind w:left="0" w:firstLine="709"/>
        <w:jc w:val="both"/>
      </w:pPr>
      <w:r>
        <w:t>беспрепятственный допуск должностных лиц органов государственного управления охраной труда, органов государственного надзора и контроля за соблюдением требований охраны труда, органов Фонда социального страхования Российской Федерации, а также представителей органов общественного контроля в целях проведения проверок условий и охраны труда в организации и расс</w:t>
      </w:r>
      <w:r w:rsidR="00363B42">
        <w:t>ледования несчастных случаев на </w:t>
      </w:r>
      <w:r>
        <w:t xml:space="preserve">производстве и профессиональных заболеваний; </w:t>
      </w:r>
    </w:p>
    <w:p w:rsidR="00236729" w:rsidRDefault="00236729" w:rsidP="00AD7F85">
      <w:pPr>
        <w:pStyle w:val="a5"/>
        <w:numPr>
          <w:ilvl w:val="1"/>
          <w:numId w:val="13"/>
        </w:numPr>
        <w:tabs>
          <w:tab w:val="left" w:pos="993"/>
        </w:tabs>
        <w:spacing w:before="60" w:after="60"/>
        <w:ind w:left="0" w:firstLine="709"/>
        <w:jc w:val="both"/>
      </w:pPr>
      <w:r>
        <w:t xml:space="preserve">выполнение предписаний должностных лиц органов </w:t>
      </w:r>
      <w:r w:rsidR="00363B42">
        <w:t>государственного надзора и </w:t>
      </w:r>
      <w:r>
        <w:t xml:space="preserve">контроля соблюдения требований охраны труда и рассмотрение представлений органов общественного контроля в установленные законодательством сроки. </w:t>
      </w:r>
    </w:p>
    <w:p w:rsidR="00236729" w:rsidRDefault="00236729" w:rsidP="00AD7F85">
      <w:pPr>
        <w:spacing w:before="60" w:after="60"/>
        <w:ind w:firstLine="709"/>
        <w:jc w:val="both"/>
      </w:pPr>
      <w:r>
        <w:t xml:space="preserve">4.14. Обязанности по охране труда директора </w:t>
      </w:r>
      <w:r w:rsidR="00F13FF7">
        <w:t>Организации</w:t>
      </w:r>
      <w:r w:rsidR="008D0F10">
        <w:t>:</w:t>
      </w:r>
    </w:p>
    <w:p w:rsidR="00236729" w:rsidRDefault="00236729" w:rsidP="00AD7F85">
      <w:pPr>
        <w:spacing w:before="60" w:after="60"/>
        <w:ind w:firstLine="709"/>
        <w:jc w:val="both"/>
      </w:pPr>
      <w:r>
        <w:t>4.14.1. Обеспечивает соблюдение настоящего Положения, нормативных правовых актов Российской Федерации по охране труда, трудового законодательства, стандартов, норм и правил по охране труда, выполнение приказов и указаний вышестоящих организаций и предписаний органов государственного надзора.</w:t>
      </w:r>
    </w:p>
    <w:p w:rsidR="00236729" w:rsidRDefault="00236729" w:rsidP="00AD7F85">
      <w:pPr>
        <w:spacing w:before="60" w:after="60"/>
        <w:ind w:firstLine="709"/>
        <w:jc w:val="both"/>
      </w:pPr>
      <w:r>
        <w:t>4.14.2. Организует работу по созданию и обеспечению условий проведения образовательной деятельности в соответствии с законодательством о труде и охраны труда.</w:t>
      </w:r>
    </w:p>
    <w:p w:rsidR="00236729" w:rsidRDefault="00236729" w:rsidP="00AD7F85">
      <w:pPr>
        <w:spacing w:before="60" w:after="60"/>
        <w:ind w:firstLine="709"/>
        <w:jc w:val="both"/>
      </w:pPr>
      <w:r>
        <w:t>4.14.3. Обеспечивает безопасную эк</w:t>
      </w:r>
      <w:r w:rsidR="00363B42">
        <w:t>сплуатацию зданий, сооружений и </w:t>
      </w:r>
      <w:r>
        <w:t xml:space="preserve">оборудования </w:t>
      </w:r>
      <w:r w:rsidR="008D0F10">
        <w:t>О</w:t>
      </w:r>
      <w:r>
        <w:t>рганизации, а также применяемых</w:t>
      </w:r>
      <w:r w:rsidR="00363B42">
        <w:t xml:space="preserve"> в учебной деятельности сырья и </w:t>
      </w:r>
      <w:r>
        <w:t xml:space="preserve">материалов (реактивов, инструментов, гимнастических снарядов и т.д.). Своевременно организует осмотры и ремонт зданий </w:t>
      </w:r>
      <w:r w:rsidR="00F13FF7">
        <w:t>Организации</w:t>
      </w:r>
      <w:r>
        <w:t>.</w:t>
      </w:r>
    </w:p>
    <w:p w:rsidR="00236729" w:rsidRDefault="00236729" w:rsidP="00AD7F85">
      <w:pPr>
        <w:spacing w:before="60" w:after="60"/>
        <w:ind w:firstLine="709"/>
        <w:jc w:val="both"/>
      </w:pPr>
      <w:r>
        <w:t>4.14.4. Назначает своим приказом ответственных лиц за соблюдение требований охраны труда в учебных кабинетах, мастерских, спортзале и т.д., а также во всех подсобных помещениях.</w:t>
      </w:r>
    </w:p>
    <w:p w:rsidR="00236729" w:rsidRDefault="00236729" w:rsidP="00AD7F85">
      <w:pPr>
        <w:spacing w:before="60" w:after="60"/>
        <w:ind w:firstLine="709"/>
        <w:jc w:val="both"/>
      </w:pPr>
      <w:r>
        <w:lastRenderedPageBreak/>
        <w:t xml:space="preserve">4.14.5. Организует разработку планов по охране и улучшению условий труда сотрудников </w:t>
      </w:r>
      <w:r w:rsidR="008D0F10">
        <w:t>О</w:t>
      </w:r>
      <w:r>
        <w:t>рганизации. Осуществляет контроль выполнения запланированных мероприятий.</w:t>
      </w:r>
    </w:p>
    <w:p w:rsidR="00236729" w:rsidRDefault="00236729" w:rsidP="00AD7F85">
      <w:pPr>
        <w:spacing w:before="60" w:after="60"/>
        <w:ind w:firstLine="709"/>
        <w:jc w:val="both"/>
      </w:pPr>
      <w:r>
        <w:t xml:space="preserve">4.14.6. Организует в установленном порядке работу комиссий по приемке организации, осуществляющей образовательную деятельность, к новому учебному году. Подписывает акты приемки </w:t>
      </w:r>
      <w:r w:rsidR="008D0F10">
        <w:t>О</w:t>
      </w:r>
      <w:r>
        <w:t>рганизации.</w:t>
      </w:r>
    </w:p>
    <w:p w:rsidR="00236729" w:rsidRDefault="00236729" w:rsidP="00AD7F85">
      <w:pPr>
        <w:spacing w:before="60" w:after="60"/>
        <w:ind w:firstLine="709"/>
        <w:jc w:val="both"/>
      </w:pPr>
      <w:r>
        <w:t xml:space="preserve">4.14.7. Организует контроль состояния охраны труда в </w:t>
      </w:r>
      <w:r w:rsidR="008D0F10">
        <w:t>О</w:t>
      </w:r>
      <w:r>
        <w:t>рганизации.</w:t>
      </w:r>
    </w:p>
    <w:p w:rsidR="00236729" w:rsidRDefault="00236729" w:rsidP="00AD7F85">
      <w:pPr>
        <w:spacing w:before="60" w:after="60"/>
        <w:ind w:firstLine="709"/>
        <w:jc w:val="both"/>
      </w:pPr>
      <w:r>
        <w:t xml:space="preserve">4.14.8. Контролирует условия, и качество приготовления пищи в столовой. Привлекает для этой цели </w:t>
      </w:r>
      <w:proofErr w:type="spellStart"/>
      <w:r>
        <w:t>бракеражную</w:t>
      </w:r>
      <w:proofErr w:type="spellEnd"/>
      <w:r>
        <w:t xml:space="preserve"> комиссию, медицинского работника </w:t>
      </w:r>
      <w:r w:rsidR="00F13FF7">
        <w:t>Организации</w:t>
      </w:r>
      <w:r>
        <w:t>, назначает, лицо, ответственное за организацию питания в столовой.</w:t>
      </w:r>
    </w:p>
    <w:p w:rsidR="00236729" w:rsidRDefault="00236729" w:rsidP="00AD7F85">
      <w:pPr>
        <w:spacing w:before="60" w:after="60"/>
        <w:ind w:firstLine="709"/>
        <w:jc w:val="both"/>
      </w:pPr>
      <w:r>
        <w:t xml:space="preserve">4.14.9. Обеспечивает </w:t>
      </w:r>
      <w:r w:rsidR="008D0F10">
        <w:t xml:space="preserve">организацию </w:t>
      </w:r>
      <w:r>
        <w:t xml:space="preserve">обучение и проверку знаний </w:t>
      </w:r>
      <w:r w:rsidR="008D0F10">
        <w:t xml:space="preserve">требований </w:t>
      </w:r>
      <w:r>
        <w:t xml:space="preserve">охраны труда работниками </w:t>
      </w:r>
      <w:r w:rsidR="00F13FF7">
        <w:t>Организации</w:t>
      </w:r>
      <w:r>
        <w:t xml:space="preserve">, выполнение требований Положения о расследовании и учете несчастных случаев в </w:t>
      </w:r>
      <w:r w:rsidR="00F37E1B">
        <w:t>О</w:t>
      </w:r>
      <w:r>
        <w:t>рганизации.</w:t>
      </w:r>
    </w:p>
    <w:p w:rsidR="00236729" w:rsidRPr="003A2A08" w:rsidRDefault="00236729" w:rsidP="00AD7F85">
      <w:pPr>
        <w:spacing w:before="60" w:after="60"/>
        <w:ind w:firstLine="709"/>
        <w:jc w:val="both"/>
      </w:pPr>
      <w:r w:rsidRPr="003A2A08">
        <w:t>4.14.10. Орг</w:t>
      </w:r>
      <w:r w:rsidR="00F37E1B" w:rsidRPr="003A2A08">
        <w:t>анизует обеспечение работников О</w:t>
      </w:r>
      <w:r w:rsidRPr="003A2A08">
        <w:t xml:space="preserve">рганизации средствами индивидуальной защиты </w:t>
      </w:r>
      <w:r w:rsidR="000E4C38" w:rsidRPr="003A2A08">
        <w:t xml:space="preserve">и смывающими средствами </w:t>
      </w:r>
      <w:r w:rsidRPr="003A2A08">
        <w:t>в соответствии с действующими нормативами, а также обучающихся при про</w:t>
      </w:r>
      <w:r w:rsidR="00363B42">
        <w:t>ведении общественно-полезного и </w:t>
      </w:r>
      <w:r w:rsidRPr="003A2A08">
        <w:t>производительного труда, практических и лабораторных работ и т.д.</w:t>
      </w:r>
    </w:p>
    <w:p w:rsidR="00236729" w:rsidRDefault="00236729" w:rsidP="00AD7F85">
      <w:pPr>
        <w:spacing w:before="60" w:after="60"/>
        <w:ind w:firstLine="709"/>
        <w:jc w:val="both"/>
      </w:pPr>
      <w:r>
        <w:t>4.14.11. Организует проведение профилактической работы по предупреждению травматизма и снижению заболеваемости работников и обучающихся.</w:t>
      </w:r>
    </w:p>
    <w:p w:rsidR="00236729" w:rsidRDefault="00236729" w:rsidP="00AD7F85">
      <w:pPr>
        <w:spacing w:before="60" w:after="60"/>
        <w:ind w:firstLine="709"/>
        <w:jc w:val="both"/>
      </w:pPr>
      <w:r>
        <w:t xml:space="preserve">4.14.12. Безотлагательно сообщает о каждом несчастном случае в </w:t>
      </w:r>
      <w:r w:rsidR="00F13FF7">
        <w:t>Организации</w:t>
      </w:r>
      <w:r>
        <w:t xml:space="preserve"> </w:t>
      </w:r>
      <w:r w:rsidRPr="00F93432">
        <w:t xml:space="preserve">председателю Комитета по образованию (начальнику Управления образования), </w:t>
      </w:r>
      <w:r>
        <w:t>установленным законодательством органам надзора и контроля. Обеспечивает необходимые условия для проведения расследования.</w:t>
      </w:r>
    </w:p>
    <w:p w:rsidR="00F37E1B" w:rsidRDefault="00236729" w:rsidP="00AD7F85">
      <w:pPr>
        <w:spacing w:before="60" w:after="60"/>
        <w:ind w:firstLine="709"/>
        <w:jc w:val="both"/>
      </w:pPr>
      <w:r>
        <w:t>4.14.13. Утверждает инструкции по охране труда для работников</w:t>
      </w:r>
      <w:r w:rsidR="00F37E1B">
        <w:t>.</w:t>
      </w:r>
    </w:p>
    <w:p w:rsidR="00236729" w:rsidRDefault="00236729" w:rsidP="00AD7F85">
      <w:pPr>
        <w:spacing w:before="60" w:after="60"/>
        <w:ind w:firstLine="709"/>
        <w:jc w:val="both"/>
      </w:pPr>
      <w:r>
        <w:t>4.14.14. Определяет финансирование мероприятий по охране труда и технике безопасности. Принимает меры к созданию кабинета и уголков по охране труда.</w:t>
      </w:r>
    </w:p>
    <w:p w:rsidR="00236729" w:rsidRDefault="00236729" w:rsidP="00AD7F85">
      <w:pPr>
        <w:spacing w:before="60" w:after="60"/>
        <w:ind w:firstLine="709"/>
        <w:jc w:val="both"/>
      </w:pPr>
      <w:r>
        <w:t>4.14.15. Организует работу по проведению аттестации рабочих мест по условиям труда.</w:t>
      </w:r>
    </w:p>
    <w:p w:rsidR="00236729" w:rsidRDefault="00236729" w:rsidP="00AD7F85">
      <w:pPr>
        <w:spacing w:before="60" w:after="60"/>
        <w:ind w:firstLine="709"/>
        <w:jc w:val="both"/>
      </w:pPr>
      <w:r>
        <w:t xml:space="preserve">4.14.16. Рассматривает состояние условий и охраны труда в </w:t>
      </w:r>
      <w:r w:rsidR="00F13FF7">
        <w:t>Организации</w:t>
      </w:r>
      <w:r w:rsidR="00363B42">
        <w:t>, на </w:t>
      </w:r>
      <w:r>
        <w:t>Педагогическом совете, производственных совещаниях или собраниях трудового коллектива, заслушивает отчеты специалиста по охране труда и комиссии по охране труда о проводимой ими работе по улучшению условий труда и снижению производственного травматизма. Принимает соответствующие меры по ус</w:t>
      </w:r>
      <w:r w:rsidR="00F37E1B">
        <w:t>транению имеющихся недостатков.</w:t>
      </w:r>
    </w:p>
    <w:p w:rsidR="00236729" w:rsidRDefault="00236729" w:rsidP="00AD7F85">
      <w:pPr>
        <w:spacing w:before="60" w:after="60"/>
        <w:ind w:firstLine="709"/>
        <w:jc w:val="both"/>
      </w:pPr>
      <w:r>
        <w:t>4.14.17. Обеспечивает своевременное представление в установленном порядке статистической отчетности по охране труда.</w:t>
      </w:r>
    </w:p>
    <w:p w:rsidR="00236729" w:rsidRDefault="00236729" w:rsidP="00AD7F85">
      <w:pPr>
        <w:spacing w:before="60" w:after="60"/>
        <w:ind w:firstLine="709"/>
        <w:jc w:val="both"/>
      </w:pPr>
      <w:r>
        <w:t>4.14.18. Заключает и организует совместно с профкомом выполнение ежегодных соглашений по охране труда. Подводит итоги выполнения соглашения по охране труда один раз в полугодие.</w:t>
      </w:r>
    </w:p>
    <w:p w:rsidR="00236729" w:rsidRDefault="00236729" w:rsidP="00AD7F85">
      <w:pPr>
        <w:spacing w:before="60" w:after="60"/>
        <w:ind w:firstLine="709"/>
        <w:jc w:val="both"/>
      </w:pPr>
      <w:r>
        <w:t>4.14.19. Запрещает проведение образовательной деятельности при наличии вредных или опасных условий для здоровья обучающихся и работников.</w:t>
      </w:r>
    </w:p>
    <w:p w:rsidR="00236729" w:rsidRDefault="00236729" w:rsidP="00AD7F85">
      <w:pPr>
        <w:spacing w:before="60" w:after="60"/>
        <w:ind w:firstLine="709"/>
        <w:jc w:val="both"/>
      </w:pPr>
      <w:r>
        <w:t>4.14.20. Несет персональную ответственность за обеспе</w:t>
      </w:r>
      <w:r w:rsidR="00363B42">
        <w:t>чение здоровых и </w:t>
      </w:r>
      <w:r>
        <w:t>безопасных условий образовательной деятельности.</w:t>
      </w:r>
    </w:p>
    <w:p w:rsidR="00236729" w:rsidRDefault="00236729" w:rsidP="00AD7F85">
      <w:pPr>
        <w:spacing w:before="60" w:after="60"/>
        <w:ind w:firstLine="709"/>
        <w:jc w:val="both"/>
      </w:pPr>
      <w:r>
        <w:t>4.15. Обязанности по охране труда заместителя директора по учебно-воспитательной работе</w:t>
      </w:r>
      <w:r w:rsidR="00F37E1B">
        <w:t>:</w:t>
      </w:r>
    </w:p>
    <w:p w:rsidR="00236729" w:rsidRDefault="00236729" w:rsidP="00AD7F85">
      <w:pPr>
        <w:spacing w:before="60" w:after="60"/>
        <w:ind w:firstLine="709"/>
        <w:jc w:val="both"/>
      </w:pPr>
      <w:r>
        <w:t>4.15.1. Организует работу и систематический контроль по соблюдению в учебной деятельности норм и правил охраны труда.</w:t>
      </w:r>
    </w:p>
    <w:p w:rsidR="00236729" w:rsidRDefault="00236729" w:rsidP="00AD7F85">
      <w:pPr>
        <w:spacing w:before="60" w:after="60"/>
        <w:ind w:firstLine="709"/>
        <w:jc w:val="both"/>
      </w:pPr>
      <w:r>
        <w:t>4.15.2. Обеспечивает контроль безопасности используемых в учебной деятельности оборудования, приборов, технических и наглядных средств обучения.</w:t>
      </w:r>
    </w:p>
    <w:p w:rsidR="00236729" w:rsidRDefault="00236729" w:rsidP="00AD7F85">
      <w:pPr>
        <w:spacing w:before="60" w:after="60"/>
        <w:ind w:firstLine="709"/>
        <w:jc w:val="both"/>
      </w:pPr>
      <w:r>
        <w:lastRenderedPageBreak/>
        <w:t>4.15.3. Разрешает проведение учебной деятельности с обучающимися только при наличии оборудованных для этих целей учебных помещений, принятых по акту в</w:t>
      </w:r>
      <w:r w:rsidR="00F37E1B">
        <w:t> </w:t>
      </w:r>
      <w:r>
        <w:t>эксплуатацию.</w:t>
      </w:r>
    </w:p>
    <w:p w:rsidR="00236729" w:rsidRDefault="00236729" w:rsidP="00AD7F85">
      <w:pPr>
        <w:spacing w:before="60" w:after="60"/>
        <w:ind w:firstLine="709"/>
        <w:jc w:val="both"/>
      </w:pPr>
      <w:r>
        <w:t>4.15.4. Организует совместно с заместителем директора по административно-хозяйственной работе своевременное и качественное проведение паспортизации учебных кабинетов, мастерских, спортзала и других помещений.</w:t>
      </w:r>
    </w:p>
    <w:p w:rsidR="00236729" w:rsidRDefault="00236729" w:rsidP="00AD7F85">
      <w:pPr>
        <w:spacing w:before="60" w:after="60"/>
        <w:ind w:firstLine="709"/>
        <w:jc w:val="both"/>
      </w:pPr>
      <w:r>
        <w:t>4.15.5. Составляет, на основании полученных от медицинского учреждения материалов, списки лиц, подлежащих периодическим медицинским осмотрам.</w:t>
      </w:r>
    </w:p>
    <w:p w:rsidR="00236729" w:rsidRDefault="00236729" w:rsidP="00AD7F85">
      <w:pPr>
        <w:spacing w:before="60" w:after="60"/>
        <w:ind w:firstLine="709"/>
        <w:jc w:val="both"/>
      </w:pPr>
      <w:r>
        <w:t xml:space="preserve">4.15.6. Организует разработку и </w:t>
      </w:r>
      <w:r w:rsidR="00F37E1B">
        <w:t>поддержание в актуальном состоянии</w:t>
      </w:r>
      <w:r>
        <w:t xml:space="preserve"> инструкци</w:t>
      </w:r>
      <w:r w:rsidR="00F37E1B">
        <w:t>й</w:t>
      </w:r>
      <w:r>
        <w:t xml:space="preserve"> по охране труда, а также разделов требований безопа</w:t>
      </w:r>
      <w:r w:rsidR="00F37E1B">
        <w:t>сности в учебной деятельности в </w:t>
      </w:r>
      <w:r>
        <w:t>методических указаниях по выполнению практических и лабораторных работ.</w:t>
      </w:r>
    </w:p>
    <w:p w:rsidR="00236729" w:rsidRDefault="00236729" w:rsidP="00AD7F85">
      <w:pPr>
        <w:spacing w:before="60" w:after="60"/>
        <w:ind w:firstLine="709"/>
        <w:jc w:val="both"/>
      </w:pPr>
      <w:r>
        <w:t>4.15.7. Контролирует своевременное проведение инструктажа обучающихся и их регистрацию в журналах.</w:t>
      </w:r>
    </w:p>
    <w:p w:rsidR="00236729" w:rsidRDefault="00236729" w:rsidP="00AD7F85">
      <w:pPr>
        <w:spacing w:before="60" w:after="60"/>
        <w:ind w:firstLine="709"/>
        <w:jc w:val="both"/>
      </w:pPr>
      <w:r>
        <w:t>4.15.8. Определяет методику и порядок обучения правилам дорожного движения, поведения на воде, улице, пожарной безопасности.</w:t>
      </w:r>
    </w:p>
    <w:p w:rsidR="00236729" w:rsidRDefault="00236729" w:rsidP="00AD7F85">
      <w:pPr>
        <w:spacing w:before="60" w:after="60"/>
        <w:ind w:firstLine="709"/>
        <w:jc w:val="both"/>
      </w:pPr>
      <w:r>
        <w:t>4.15.9. Проводит административный контроль безопасности использования, хранения учебных приборов и оборудования, химических реактивов, наглядных пособий, мебели, оргтехники.</w:t>
      </w:r>
    </w:p>
    <w:p w:rsidR="00236729" w:rsidRDefault="00236729" w:rsidP="00AD7F85">
      <w:pPr>
        <w:spacing w:before="60" w:after="60"/>
        <w:ind w:firstLine="709"/>
        <w:jc w:val="both"/>
      </w:pPr>
      <w:r>
        <w:t>4.15.10. Несет ответственность за выполнение должностной инструкции в части обеспечения безопасности жизнедеятельности.</w:t>
      </w:r>
    </w:p>
    <w:p w:rsidR="00236729" w:rsidRDefault="00236729" w:rsidP="00AD7F85">
      <w:pPr>
        <w:spacing w:before="60" w:after="60"/>
        <w:ind w:firstLine="709"/>
        <w:jc w:val="both"/>
      </w:pPr>
      <w:r>
        <w:t>4.16. Обязанности по охране труда заместитель директора по административно-хозяйственной работе</w:t>
      </w:r>
      <w:r w:rsidR="00F37E1B">
        <w:t>:</w:t>
      </w:r>
    </w:p>
    <w:p w:rsidR="00236729" w:rsidRDefault="00236729" w:rsidP="00AD7F85">
      <w:pPr>
        <w:spacing w:before="60" w:after="60"/>
        <w:ind w:firstLine="709"/>
        <w:jc w:val="both"/>
      </w:pPr>
      <w:r>
        <w:t xml:space="preserve">4.16.1. Обеспечивает соблюдение требований охраны труда при эксплуатации основного здания и других построек </w:t>
      </w:r>
      <w:r w:rsidR="00F37E1B">
        <w:t>О</w:t>
      </w:r>
      <w:r>
        <w:t>рганизации, технологического, энергетического оборудования, осуществляет их периодический осмотр и организует текущий ремонт.</w:t>
      </w:r>
    </w:p>
    <w:p w:rsidR="00236729" w:rsidRDefault="00236729" w:rsidP="00AD7F85">
      <w:pPr>
        <w:spacing w:before="60" w:after="60"/>
        <w:ind w:firstLine="709"/>
        <w:jc w:val="both"/>
      </w:pPr>
      <w:r>
        <w:t xml:space="preserve">4.16.2. Обеспечивает безопасность при переноске тяжестей, погрузочно-разгрузочных работах, эксплуатации транспортных средств на территории </w:t>
      </w:r>
      <w:r w:rsidR="00F37E1B">
        <w:t>О</w:t>
      </w:r>
      <w:r>
        <w:t>рганизации.</w:t>
      </w:r>
    </w:p>
    <w:p w:rsidR="00236729" w:rsidRDefault="00236729" w:rsidP="00AD7F85">
      <w:pPr>
        <w:spacing w:before="60" w:after="60"/>
        <w:ind w:firstLine="709"/>
        <w:jc w:val="both"/>
      </w:pPr>
      <w:r>
        <w:t>4.16.3. Организует соблюдение требования</w:t>
      </w:r>
      <w:r w:rsidR="00363B42">
        <w:t xml:space="preserve"> пожарной безопасности зданий и </w:t>
      </w:r>
      <w:r>
        <w:t>сооружений, следит за исправностью средств пожаротушения.</w:t>
      </w:r>
    </w:p>
    <w:p w:rsidR="00236729" w:rsidRDefault="00236729" w:rsidP="00AD7F85">
      <w:pPr>
        <w:spacing w:before="60" w:after="60"/>
        <w:ind w:firstLine="709"/>
        <w:jc w:val="both"/>
      </w:pPr>
      <w:r>
        <w:t>4.16.4. Обеспечивает текущий контроль за санитарно-гигиеническим состоянием учебных кабинетов, мастерских, спортзала, и други</w:t>
      </w:r>
      <w:r w:rsidR="00363B42">
        <w:t>х помещений, а также столовой в </w:t>
      </w:r>
      <w:r>
        <w:t>соответствии с требованиями норм и правил безопасности жизнедеятельности.</w:t>
      </w:r>
    </w:p>
    <w:p w:rsidR="00236729" w:rsidRDefault="00236729" w:rsidP="00AD7F85">
      <w:pPr>
        <w:spacing w:before="60" w:after="60"/>
        <w:ind w:firstLine="709"/>
        <w:jc w:val="both"/>
      </w:pPr>
      <w:r>
        <w:t xml:space="preserve">4.16.5. Несет ответственность за составление паспорта санитарно-технического состояния </w:t>
      </w:r>
      <w:r w:rsidR="00F37E1B">
        <w:t>Ор</w:t>
      </w:r>
      <w:r>
        <w:t>ганизации.</w:t>
      </w:r>
    </w:p>
    <w:p w:rsidR="00236729" w:rsidRDefault="00236729" w:rsidP="00AD7F85">
      <w:pPr>
        <w:spacing w:before="60" w:after="60"/>
        <w:ind w:firstLine="709"/>
        <w:jc w:val="both"/>
      </w:pPr>
      <w:r>
        <w:t>4.16.6. Обеспечивает учебные кабинеты, масте</w:t>
      </w:r>
      <w:r w:rsidR="00363B42">
        <w:t>рские, бытовые, хозяйственные и </w:t>
      </w:r>
      <w:r>
        <w:t xml:space="preserve">другие помещения оборудованием и инвентарем, </w:t>
      </w:r>
      <w:r w:rsidR="00363B42">
        <w:t>отвечающим требованиям правил и </w:t>
      </w:r>
      <w:r>
        <w:t>норм безопасности жизнедеятельности, стандартам безопасности труда.</w:t>
      </w:r>
    </w:p>
    <w:p w:rsidR="00236729" w:rsidRDefault="00236729" w:rsidP="00AD7F85">
      <w:pPr>
        <w:spacing w:before="60" w:after="60"/>
        <w:ind w:firstLine="709"/>
        <w:jc w:val="both"/>
      </w:pPr>
      <w:r>
        <w:t xml:space="preserve">4.16.7. Организует проведение ежегодных измерений сопротивления изоляции электроустановок и электропроводки, заземляющих устройств, анализ воздушной среды на содержание пыли, газов и паров вредных веществ, замер освещенности, наличия радиации, шума в помещениях </w:t>
      </w:r>
      <w:r w:rsidR="00F37E1B">
        <w:t>О</w:t>
      </w:r>
      <w:r>
        <w:t>рганизации.</w:t>
      </w:r>
    </w:p>
    <w:p w:rsidR="00236729" w:rsidRDefault="00236729" w:rsidP="00AD7F85">
      <w:pPr>
        <w:spacing w:before="60" w:after="60"/>
        <w:ind w:firstLine="709"/>
        <w:jc w:val="both"/>
      </w:pPr>
      <w:r>
        <w:t>4.16.8. Организует разработку инструкций по охране труда по видам работ для технического персонала.</w:t>
      </w:r>
    </w:p>
    <w:p w:rsidR="00236729" w:rsidRDefault="00236729" w:rsidP="00AD7F85">
      <w:pPr>
        <w:spacing w:before="60" w:after="60"/>
        <w:ind w:firstLine="709"/>
        <w:jc w:val="both"/>
      </w:pPr>
      <w:r>
        <w:t>4.16.9. Организует обучение, проводит инструктажи на рабочем месте (первичный, периодические) обслуживающего персонала, оборудует уголок безопасности жизнедеятельности.</w:t>
      </w:r>
    </w:p>
    <w:p w:rsidR="00236729" w:rsidRPr="003A2A08" w:rsidRDefault="00236729" w:rsidP="00AD7F85">
      <w:pPr>
        <w:spacing w:before="60" w:after="60"/>
        <w:ind w:firstLine="709"/>
        <w:jc w:val="both"/>
      </w:pPr>
      <w:r w:rsidRPr="003A2A08">
        <w:t xml:space="preserve">4.16.10. Согласно заявок приобретает средства индивидуальной защиты </w:t>
      </w:r>
      <w:r w:rsidR="00363B42">
        <w:t>и </w:t>
      </w:r>
      <w:r w:rsidR="000E4C38" w:rsidRPr="003A2A08">
        <w:t xml:space="preserve">смывающие средства </w:t>
      </w:r>
      <w:r w:rsidRPr="003A2A08">
        <w:t xml:space="preserve">для работников и обучающихся </w:t>
      </w:r>
      <w:r w:rsidR="00F37E1B" w:rsidRPr="003A2A08">
        <w:t>Организации</w:t>
      </w:r>
      <w:r w:rsidRPr="003A2A08">
        <w:t>.</w:t>
      </w:r>
    </w:p>
    <w:p w:rsidR="00236729" w:rsidRPr="003A2A08" w:rsidRDefault="00236729" w:rsidP="00AD7F85">
      <w:pPr>
        <w:spacing w:before="60" w:after="60"/>
        <w:ind w:firstLine="709"/>
        <w:jc w:val="both"/>
      </w:pPr>
      <w:r w:rsidRPr="003A2A08">
        <w:lastRenderedPageBreak/>
        <w:t>4.16.11. Обеспечивает учет и хранение противопожарного инвентаря, сушку, стирку, ремонт и обеззараживание средств индивидуальной защиты.</w:t>
      </w:r>
    </w:p>
    <w:p w:rsidR="00236729" w:rsidRDefault="00236729" w:rsidP="00AD7F85">
      <w:pPr>
        <w:spacing w:before="60" w:after="60"/>
        <w:ind w:firstLine="709"/>
        <w:jc w:val="both"/>
      </w:pPr>
      <w:r>
        <w:t>4.17. Обязанности по охране труда заместителя директора по воспитательной работе</w:t>
      </w:r>
      <w:r w:rsidR="00D30B3C">
        <w:t>:</w:t>
      </w:r>
    </w:p>
    <w:p w:rsidR="00236729" w:rsidRDefault="00236729" w:rsidP="00AD7F85">
      <w:pPr>
        <w:spacing w:before="60" w:after="60"/>
        <w:ind w:firstLine="709"/>
        <w:jc w:val="both"/>
      </w:pPr>
      <w:r>
        <w:t>4.17.1. Обеспечивает выполнение классными руководителями, воспитателями ГПД, возложенных на них обязанностей по обеспечению безопасности жизнедеятельности.</w:t>
      </w:r>
    </w:p>
    <w:p w:rsidR="00236729" w:rsidRDefault="00236729" w:rsidP="00AD7F85">
      <w:pPr>
        <w:spacing w:before="60" w:after="60"/>
        <w:ind w:firstLine="709"/>
        <w:jc w:val="both"/>
      </w:pPr>
      <w:r>
        <w:t>4.17.2. Участвует в проведении администра</w:t>
      </w:r>
      <w:r w:rsidR="00363B42">
        <w:t>тивно-общественного контроля по </w:t>
      </w:r>
      <w:r>
        <w:t xml:space="preserve">вопросам обеспечения безопасности жизнедеятельности в расследовании несчастных случаев, происшедших с работниками и обучающимися </w:t>
      </w:r>
      <w:r w:rsidR="00F13FF7">
        <w:t>Организации</w:t>
      </w:r>
      <w:r>
        <w:t>.</w:t>
      </w:r>
    </w:p>
    <w:p w:rsidR="00236729" w:rsidRDefault="00236729" w:rsidP="00AD7F85">
      <w:pPr>
        <w:spacing w:before="60" w:after="60"/>
        <w:ind w:firstLine="709"/>
        <w:jc w:val="both"/>
      </w:pPr>
      <w:r>
        <w:t>4.17.3. Несет ответственность за организацию воспитательной работы, общественно полезного труда обучающихся в с</w:t>
      </w:r>
      <w:r w:rsidR="00363B42">
        <w:t>трогом соответствии с нормами и </w:t>
      </w:r>
      <w:r>
        <w:t>правилами охраны труда.</w:t>
      </w:r>
    </w:p>
    <w:p w:rsidR="00236729" w:rsidRDefault="00236729" w:rsidP="00AD7F85">
      <w:pPr>
        <w:spacing w:before="60" w:after="60"/>
        <w:ind w:firstLine="709"/>
        <w:jc w:val="both"/>
      </w:pPr>
      <w:r>
        <w:t>4.17.4. Оказывает методическую помощь классным руководителям, педагогам дополнительного образования, воспитателям групп продленного дня, руководителям походов, экскурсий, трудовых объединений общест</w:t>
      </w:r>
      <w:r w:rsidR="00363B42">
        <w:t>венно полезного труда и т.п. по </w:t>
      </w:r>
      <w:r>
        <w:t>вопросам обеспечения травматизма и других не</w:t>
      </w:r>
      <w:r w:rsidR="00363B42">
        <w:t>счастных случаев, организует их </w:t>
      </w:r>
      <w:r>
        <w:t>инструктаж.</w:t>
      </w:r>
    </w:p>
    <w:p w:rsidR="00236729" w:rsidRDefault="00236729" w:rsidP="00AD7F85">
      <w:pPr>
        <w:spacing w:before="60" w:after="60"/>
        <w:ind w:firstLine="709"/>
        <w:jc w:val="both"/>
      </w:pPr>
      <w:r>
        <w:t>4.17.5. Контролирует соблюдение санитарн</w:t>
      </w:r>
      <w:r w:rsidR="00363B42">
        <w:t>о-гигиенических норм, правил по </w:t>
      </w:r>
      <w:r>
        <w:t xml:space="preserve">охране труда при проведении воспитательных мероприятий и работ с обучающимися вне </w:t>
      </w:r>
      <w:r w:rsidR="00D30B3C">
        <w:t>О</w:t>
      </w:r>
      <w:r>
        <w:t>рганизации.</w:t>
      </w:r>
    </w:p>
    <w:p w:rsidR="00236729" w:rsidRDefault="00236729" w:rsidP="00AD7F85">
      <w:pPr>
        <w:spacing w:before="60" w:after="60"/>
        <w:ind w:firstLine="709"/>
        <w:jc w:val="both"/>
      </w:pPr>
      <w:r>
        <w:t>4.18. Обязанности специалиста по охране труда, комиссии по охране труда</w:t>
      </w:r>
      <w:r w:rsidR="00D30B3C">
        <w:t>:</w:t>
      </w:r>
    </w:p>
    <w:p w:rsidR="00236729" w:rsidRDefault="00236729" w:rsidP="00AD7F85">
      <w:pPr>
        <w:spacing w:before="60" w:after="60"/>
        <w:ind w:firstLine="709"/>
        <w:jc w:val="both"/>
      </w:pPr>
      <w:r>
        <w:t xml:space="preserve">4.18.1. Осуществляет организационно-методическое руководство деятельностью </w:t>
      </w:r>
      <w:r w:rsidR="00F13FF7">
        <w:t>Организации</w:t>
      </w:r>
      <w:r>
        <w:t xml:space="preserve"> в области охраны труда, обеспечивая при этом единый порядок организации и проведения работ по охране труда, и организует надз</w:t>
      </w:r>
      <w:r w:rsidR="00363B42">
        <w:t>ор за состоянием охраны труда в </w:t>
      </w:r>
      <w:r w:rsidR="00D30B3C">
        <w:t>О</w:t>
      </w:r>
      <w:r>
        <w:t>рганизации.</w:t>
      </w:r>
    </w:p>
    <w:p w:rsidR="00236729" w:rsidRDefault="00236729" w:rsidP="00AD7F85">
      <w:pPr>
        <w:spacing w:before="60" w:after="60"/>
        <w:ind w:firstLine="709"/>
        <w:jc w:val="both"/>
      </w:pPr>
      <w:r>
        <w:t xml:space="preserve">4.18.2. Разрабатывает и вносит администрации предложения по дальнейшему улучшению организации работы, направленной на создание в </w:t>
      </w:r>
      <w:r w:rsidR="00F13FF7">
        <w:t>Организации</w:t>
      </w:r>
      <w:r w:rsidR="00363B42">
        <w:t xml:space="preserve"> здоровых и </w:t>
      </w:r>
      <w:r>
        <w:t>безопасных условий труда.</w:t>
      </w:r>
    </w:p>
    <w:p w:rsidR="00236729" w:rsidRDefault="00236729" w:rsidP="00AD7F85">
      <w:pPr>
        <w:spacing w:before="60" w:after="60"/>
        <w:ind w:firstLine="709"/>
        <w:jc w:val="both"/>
      </w:pPr>
      <w:r>
        <w:t>4.18.3. Подготавливает программу улучшений условий и охраны труда.</w:t>
      </w:r>
    </w:p>
    <w:p w:rsidR="00236729" w:rsidRDefault="00236729" w:rsidP="00AD7F85">
      <w:pPr>
        <w:spacing w:before="60" w:after="60"/>
        <w:ind w:firstLine="709"/>
        <w:jc w:val="both"/>
      </w:pPr>
      <w:r>
        <w:t xml:space="preserve">4.18.4. Организует и осуществляет методическое руководство, а также контролирует проведение в </w:t>
      </w:r>
      <w:r w:rsidR="00F13FF7">
        <w:t>Организации</w:t>
      </w:r>
      <w:r>
        <w:t xml:space="preserve"> мероприятий по вопросам:</w:t>
      </w:r>
    </w:p>
    <w:p w:rsidR="00236729" w:rsidRPr="00F93432" w:rsidRDefault="00236729" w:rsidP="00AD7F85">
      <w:pPr>
        <w:pStyle w:val="a5"/>
        <w:numPr>
          <w:ilvl w:val="1"/>
          <w:numId w:val="14"/>
        </w:numPr>
        <w:tabs>
          <w:tab w:val="left" w:pos="993"/>
        </w:tabs>
        <w:spacing w:before="60" w:after="60"/>
        <w:ind w:left="0" w:firstLine="709"/>
        <w:jc w:val="both"/>
      </w:pPr>
      <w:r>
        <w:t xml:space="preserve">выполнения постановлений федеральных органов и органов государственного надзора, приказов и указаний Министерства </w:t>
      </w:r>
      <w:r w:rsidR="00D30B3C">
        <w:t>просвещения</w:t>
      </w:r>
      <w:r>
        <w:t xml:space="preserve"> Российской Федерации, </w:t>
      </w:r>
      <w:r w:rsidRPr="00F93432">
        <w:t>департамента образования субъекта федерации, управления образования, правил и норм по охране труда и производственной санитарии;</w:t>
      </w:r>
    </w:p>
    <w:p w:rsidR="00236729" w:rsidRDefault="00236729" w:rsidP="00AD7F85">
      <w:pPr>
        <w:pStyle w:val="a5"/>
        <w:numPr>
          <w:ilvl w:val="1"/>
          <w:numId w:val="14"/>
        </w:numPr>
        <w:tabs>
          <w:tab w:val="left" w:pos="993"/>
        </w:tabs>
        <w:spacing w:before="60" w:after="60"/>
        <w:ind w:left="0" w:firstLine="709"/>
        <w:jc w:val="both"/>
      </w:pPr>
      <w:r>
        <w:t xml:space="preserve">организации работы по охране труда и обеспечения безопасности образовательной деятельности в соответствии </w:t>
      </w:r>
      <w:r w:rsidR="00D30B3C">
        <w:t>с настоящим Положением о СУОТ в </w:t>
      </w:r>
      <w:r w:rsidR="00F13FF7">
        <w:t>Организации</w:t>
      </w:r>
      <w:r>
        <w:t>;</w:t>
      </w:r>
    </w:p>
    <w:p w:rsidR="00236729" w:rsidRDefault="00236729" w:rsidP="00AD7F85">
      <w:pPr>
        <w:pStyle w:val="a5"/>
        <w:numPr>
          <w:ilvl w:val="1"/>
          <w:numId w:val="14"/>
        </w:numPr>
        <w:tabs>
          <w:tab w:val="left" w:pos="993"/>
        </w:tabs>
        <w:spacing w:before="60" w:after="60"/>
        <w:ind w:left="0" w:firstLine="709"/>
        <w:jc w:val="both"/>
      </w:pPr>
      <w:r>
        <w:t>выполнения программы улучшений условий и охраны труда;</w:t>
      </w:r>
    </w:p>
    <w:p w:rsidR="00236729" w:rsidRDefault="00236729" w:rsidP="00AD7F85">
      <w:pPr>
        <w:pStyle w:val="a5"/>
        <w:numPr>
          <w:ilvl w:val="1"/>
          <w:numId w:val="14"/>
        </w:numPr>
        <w:tabs>
          <w:tab w:val="left" w:pos="993"/>
        </w:tabs>
        <w:spacing w:before="60" w:after="60"/>
        <w:ind w:left="0" w:firstLine="709"/>
        <w:jc w:val="both"/>
      </w:pPr>
      <w:r>
        <w:t>внедрения системы стандартов безопаснос</w:t>
      </w:r>
      <w:r w:rsidR="00363B42">
        <w:t>ти труда, технических решений и </w:t>
      </w:r>
      <w:r>
        <w:t>средств защиты с целью обеспечения безопасности и здоровых условий труда;</w:t>
      </w:r>
    </w:p>
    <w:p w:rsidR="00236729" w:rsidRDefault="00236729" w:rsidP="00AD7F85">
      <w:pPr>
        <w:pStyle w:val="a5"/>
        <w:numPr>
          <w:ilvl w:val="1"/>
          <w:numId w:val="14"/>
        </w:numPr>
        <w:tabs>
          <w:tab w:val="left" w:pos="993"/>
        </w:tabs>
        <w:spacing w:before="60" w:after="60"/>
        <w:ind w:left="0" w:firstLine="709"/>
        <w:jc w:val="both"/>
      </w:pPr>
      <w:r>
        <w:t>специальной оценки условий труда;</w:t>
      </w:r>
    </w:p>
    <w:p w:rsidR="00236729" w:rsidRDefault="00236729" w:rsidP="00AD7F85">
      <w:pPr>
        <w:pStyle w:val="a5"/>
        <w:numPr>
          <w:ilvl w:val="1"/>
          <w:numId w:val="14"/>
        </w:numPr>
        <w:tabs>
          <w:tab w:val="left" w:pos="993"/>
        </w:tabs>
        <w:spacing w:before="60" w:after="60"/>
        <w:ind w:left="0" w:firstLine="709"/>
        <w:jc w:val="both"/>
      </w:pPr>
      <w:r>
        <w:t>соблюдения Положения о расследовании и учете несчастных случаев;</w:t>
      </w:r>
    </w:p>
    <w:p w:rsidR="00236729" w:rsidRPr="003A2A08" w:rsidRDefault="00236729" w:rsidP="00AD7F85">
      <w:pPr>
        <w:pStyle w:val="a5"/>
        <w:numPr>
          <w:ilvl w:val="1"/>
          <w:numId w:val="14"/>
        </w:numPr>
        <w:tabs>
          <w:tab w:val="left" w:pos="993"/>
        </w:tabs>
        <w:spacing w:before="60" w:after="60"/>
        <w:ind w:left="0" w:firstLine="709"/>
        <w:jc w:val="both"/>
      </w:pPr>
      <w:r w:rsidRPr="003A2A08">
        <w:t>обеспечения работников средствами индивидуальной защиты</w:t>
      </w:r>
      <w:r w:rsidR="000E4C38" w:rsidRPr="003A2A08">
        <w:t xml:space="preserve"> и смывающими средствами</w:t>
      </w:r>
      <w:r w:rsidRPr="003A2A08">
        <w:t>;</w:t>
      </w:r>
    </w:p>
    <w:p w:rsidR="00236729" w:rsidRPr="003A2A08" w:rsidRDefault="00236729" w:rsidP="00AD7F85">
      <w:pPr>
        <w:pStyle w:val="a5"/>
        <w:numPr>
          <w:ilvl w:val="1"/>
          <w:numId w:val="14"/>
        </w:numPr>
        <w:tabs>
          <w:tab w:val="left" w:pos="993"/>
        </w:tabs>
        <w:spacing w:before="60" w:after="60"/>
        <w:ind w:left="0" w:firstLine="709"/>
        <w:jc w:val="both"/>
      </w:pPr>
      <w:r w:rsidRPr="003A2A08">
        <w:t>прохождения медицинских осмотров.</w:t>
      </w:r>
    </w:p>
    <w:p w:rsidR="00236729" w:rsidRDefault="00236729" w:rsidP="00AD7F85">
      <w:pPr>
        <w:spacing w:before="60" w:after="60"/>
        <w:ind w:firstLine="709"/>
        <w:jc w:val="both"/>
      </w:pPr>
      <w:r w:rsidRPr="003A2A08">
        <w:t>4.18.5. Участвует в расследовании несчастны</w:t>
      </w:r>
      <w:r w:rsidR="00363B42">
        <w:t>х случаев с обучающимися и </w:t>
      </w:r>
      <w:r>
        <w:t xml:space="preserve">сотрудниками </w:t>
      </w:r>
      <w:r w:rsidR="00F13FF7">
        <w:t>Организации</w:t>
      </w:r>
      <w:r>
        <w:t>, ведет их учет.</w:t>
      </w:r>
    </w:p>
    <w:p w:rsidR="00236729" w:rsidRDefault="00236729" w:rsidP="00AD7F85">
      <w:pPr>
        <w:spacing w:before="60" w:after="60"/>
        <w:ind w:firstLine="709"/>
        <w:jc w:val="both"/>
      </w:pPr>
      <w:r>
        <w:lastRenderedPageBreak/>
        <w:t xml:space="preserve">4.18.6. Проводит анализ состояния и причин </w:t>
      </w:r>
      <w:r w:rsidR="00363B42">
        <w:t>производственного травматизма и </w:t>
      </w:r>
      <w:r>
        <w:t xml:space="preserve">профессиональной заболеваемости в </w:t>
      </w:r>
      <w:r w:rsidR="00F13FF7">
        <w:t>Организации</w:t>
      </w:r>
      <w:r w:rsidR="00363B42">
        <w:t xml:space="preserve"> и разрабатывает мероприятия по </w:t>
      </w:r>
      <w:r>
        <w:t>предупреждению несчастных случаев и профессиональных заболеваний, орг</w:t>
      </w:r>
      <w:r w:rsidR="00363B42">
        <w:t>анизует их </w:t>
      </w:r>
      <w:r>
        <w:t>внедрение.</w:t>
      </w:r>
    </w:p>
    <w:p w:rsidR="00236729" w:rsidRDefault="00236729" w:rsidP="00AD7F85">
      <w:pPr>
        <w:spacing w:before="60" w:after="60"/>
        <w:ind w:firstLine="709"/>
        <w:jc w:val="both"/>
      </w:pPr>
      <w:r>
        <w:t xml:space="preserve">4.18.7. Выносит на рассмотрение Совета </w:t>
      </w:r>
      <w:r w:rsidR="00F13FF7">
        <w:t>Организации</w:t>
      </w:r>
      <w:r>
        <w:t xml:space="preserve"> и Педагогического совета:</w:t>
      </w:r>
    </w:p>
    <w:p w:rsidR="00236729" w:rsidRDefault="00236729" w:rsidP="00AD7F85">
      <w:pPr>
        <w:pStyle w:val="a5"/>
        <w:numPr>
          <w:ilvl w:val="1"/>
          <w:numId w:val="15"/>
        </w:numPr>
        <w:tabs>
          <w:tab w:val="left" w:pos="993"/>
        </w:tabs>
        <w:spacing w:before="60" w:after="60"/>
        <w:ind w:left="0" w:firstLine="709"/>
        <w:jc w:val="both"/>
      </w:pPr>
      <w:r>
        <w:t xml:space="preserve">состояние производственного травматизма в </w:t>
      </w:r>
      <w:r w:rsidR="00C47526">
        <w:t>О</w:t>
      </w:r>
      <w:r>
        <w:t>рганизации за истекший год;</w:t>
      </w:r>
    </w:p>
    <w:p w:rsidR="00236729" w:rsidRDefault="00236729" w:rsidP="00AD7F85">
      <w:pPr>
        <w:pStyle w:val="a5"/>
        <w:numPr>
          <w:ilvl w:val="1"/>
          <w:numId w:val="15"/>
        </w:numPr>
        <w:tabs>
          <w:tab w:val="left" w:pos="993"/>
        </w:tabs>
        <w:spacing w:before="60" w:after="60"/>
        <w:ind w:left="0" w:firstLine="709"/>
        <w:jc w:val="both"/>
      </w:pPr>
      <w:r>
        <w:t>ход выполнения запланированных мер</w:t>
      </w:r>
      <w:r w:rsidR="00363B42">
        <w:t>оприятий по улучшению условий и </w:t>
      </w:r>
      <w:r>
        <w:t>охраны труда, организации работы по обеспечению безопасности образовательной деятельности.</w:t>
      </w:r>
    </w:p>
    <w:p w:rsidR="00236729" w:rsidRDefault="00236729" w:rsidP="00AD7F85">
      <w:pPr>
        <w:spacing w:before="60" w:after="60"/>
        <w:ind w:firstLine="709"/>
        <w:jc w:val="both"/>
      </w:pPr>
      <w:r>
        <w:t>4.18.8. Проводит работу по организации обучения работающих лиц безопасным приемам и методам труда.</w:t>
      </w:r>
    </w:p>
    <w:p w:rsidR="00236729" w:rsidRDefault="00236729" w:rsidP="00AD7F85">
      <w:pPr>
        <w:spacing w:before="60" w:after="60"/>
        <w:ind w:firstLine="709"/>
        <w:jc w:val="both"/>
      </w:pPr>
      <w:r>
        <w:t xml:space="preserve">4.18.9. Организует обучение, проверку знаний и аттестацию по охране труда работников </w:t>
      </w:r>
      <w:r w:rsidR="00F13FF7">
        <w:t>Организации</w:t>
      </w:r>
      <w:r>
        <w:t>.</w:t>
      </w:r>
    </w:p>
    <w:p w:rsidR="00236729" w:rsidRDefault="00236729" w:rsidP="00AD7F85">
      <w:pPr>
        <w:spacing w:before="60" w:after="60"/>
        <w:ind w:firstLine="709"/>
        <w:jc w:val="both"/>
      </w:pPr>
      <w:r>
        <w:t>4.18.10. Изучает и распространяет передовой опыт работы в области охраны труда, новейшие достижения науки и техники, а также другие прогрессивные решения, выполненные с целью обеспечения безопасных и здоровых условий труда работающих.</w:t>
      </w:r>
    </w:p>
    <w:p w:rsidR="00236729" w:rsidRDefault="00236729" w:rsidP="00AD7F85">
      <w:pPr>
        <w:spacing w:before="60" w:after="60"/>
        <w:ind w:firstLine="709"/>
        <w:jc w:val="both"/>
      </w:pPr>
      <w:r>
        <w:t>4.18.11. Разрабатывает проекты инструкций по охране труда, дает по ним пояснения и организует работу по их внедрению.</w:t>
      </w:r>
    </w:p>
    <w:p w:rsidR="00236729" w:rsidRDefault="00236729" w:rsidP="00AD7F85">
      <w:pPr>
        <w:spacing w:before="60" w:after="60"/>
        <w:ind w:firstLine="709"/>
        <w:jc w:val="both"/>
      </w:pPr>
      <w:r>
        <w:t xml:space="preserve">4.18.12. Рассматривает в установленном порядке письма, заявления и жалобы работников </w:t>
      </w:r>
      <w:r w:rsidR="00F13FF7">
        <w:t>Организации</w:t>
      </w:r>
      <w:r>
        <w:t xml:space="preserve"> по вопросам охраны труда.</w:t>
      </w:r>
    </w:p>
    <w:p w:rsidR="00236729" w:rsidRDefault="00236729" w:rsidP="00AD7F85">
      <w:pPr>
        <w:spacing w:before="60" w:after="60"/>
        <w:ind w:firstLine="709"/>
        <w:jc w:val="both"/>
      </w:pPr>
      <w:r>
        <w:t>4.18.13. Организует распространение информационных писем, инструкций, плакатов, видеофильмов и других наглядных и учебных материалов по охране труда.</w:t>
      </w:r>
    </w:p>
    <w:p w:rsidR="00236729" w:rsidRDefault="00236729" w:rsidP="00AD7F85">
      <w:pPr>
        <w:spacing w:before="60" w:after="60"/>
        <w:ind w:firstLine="709"/>
        <w:jc w:val="both"/>
      </w:pPr>
      <w:r>
        <w:t xml:space="preserve">4.18.14. Вносит директору </w:t>
      </w:r>
      <w:r w:rsidR="00F13FF7">
        <w:t>Организации</w:t>
      </w:r>
      <w:r w:rsidR="000E4C38">
        <w:t xml:space="preserve"> предложения о привлечении к </w:t>
      </w:r>
      <w:r>
        <w:t>дисциплинарной и иной ответственности лиц, виновных в нару</w:t>
      </w:r>
      <w:r w:rsidR="00363B42">
        <w:t>шении требований и </w:t>
      </w:r>
      <w:r>
        <w:t>инструкций по охране труда, виновных в фак</w:t>
      </w:r>
      <w:r w:rsidR="00363B42">
        <w:t>тах травмирования обучающихся и </w:t>
      </w:r>
      <w:r>
        <w:t xml:space="preserve">сотрудников организации, осуществляющей образовательную деятельность. </w:t>
      </w:r>
    </w:p>
    <w:p w:rsidR="00236729" w:rsidRDefault="00236729" w:rsidP="00AD7F85">
      <w:pPr>
        <w:spacing w:before="60" w:after="60"/>
        <w:ind w:firstLine="709"/>
        <w:jc w:val="both"/>
      </w:pPr>
      <w:r>
        <w:t xml:space="preserve">4.18.15. Осуществляет предупредительный надзор за ремонтом в </w:t>
      </w:r>
      <w:r w:rsidR="00C47526">
        <w:t>О</w:t>
      </w:r>
      <w:r>
        <w:t>рганизации, установкой нового оборудования в части соблюдения правил и норм охраны труда.</w:t>
      </w:r>
    </w:p>
    <w:p w:rsidR="00236729" w:rsidRDefault="00236729" w:rsidP="00AD7F85">
      <w:pPr>
        <w:spacing w:before="60" w:after="60"/>
        <w:ind w:firstLine="709"/>
        <w:jc w:val="both"/>
      </w:pPr>
      <w:r>
        <w:t>4.19. Обязанности по охране труда председателя профсоюзного комитета</w:t>
      </w:r>
      <w:r w:rsidR="00D30B3C">
        <w:t>:</w:t>
      </w:r>
    </w:p>
    <w:p w:rsidR="00236729" w:rsidRDefault="00236729" w:rsidP="00AD7F85">
      <w:pPr>
        <w:spacing w:before="60" w:after="60"/>
        <w:ind w:firstLine="709"/>
        <w:jc w:val="both"/>
      </w:pPr>
      <w:r>
        <w:t xml:space="preserve">4.19.1. Организует общественный контроль состояния безопасности жизнедеятельности, деятельностью администрации </w:t>
      </w:r>
      <w:r w:rsidR="00F13FF7">
        <w:t>Организации</w:t>
      </w:r>
      <w:r>
        <w:t xml:space="preserve"> по </w:t>
      </w:r>
      <w:r w:rsidR="00363B42">
        <w:t>созданию и </w:t>
      </w:r>
      <w:r>
        <w:t>обеспечению здоровых условий труда, быта и отдыха работающих и обучающихся.</w:t>
      </w:r>
    </w:p>
    <w:p w:rsidR="00236729" w:rsidRDefault="00236729" w:rsidP="00AD7F85">
      <w:pPr>
        <w:spacing w:before="60" w:after="60"/>
        <w:ind w:firstLine="709"/>
        <w:jc w:val="both"/>
      </w:pPr>
      <w:r>
        <w:t>4.19.2.  Принимает участие в разработке перспективных и текущих планов работы, инструкций по обеспечению безопасности жизн</w:t>
      </w:r>
      <w:r w:rsidR="00363B42">
        <w:t>едеятельности, подписывает их и </w:t>
      </w:r>
      <w:r>
        <w:t>способствует претворению в жизнь.</w:t>
      </w:r>
    </w:p>
    <w:p w:rsidR="00236729" w:rsidRDefault="00236729" w:rsidP="00AD7F85">
      <w:pPr>
        <w:spacing w:before="60" w:after="60"/>
        <w:ind w:firstLine="709"/>
        <w:jc w:val="both"/>
      </w:pPr>
      <w:r>
        <w:t>4.19.3. Контролирует выполнение коллек</w:t>
      </w:r>
      <w:r w:rsidR="00363B42">
        <w:t>тивных договоров, соглашений по </w:t>
      </w:r>
      <w:r>
        <w:t>улучшению условий и охраны труда.</w:t>
      </w:r>
    </w:p>
    <w:p w:rsidR="00236729" w:rsidRDefault="00236729" w:rsidP="00AD7F85">
      <w:pPr>
        <w:spacing w:before="60" w:after="60"/>
        <w:ind w:firstLine="709"/>
        <w:jc w:val="both"/>
      </w:pPr>
      <w:r>
        <w:t>4.19.4. Осуществляет защиту социальных прав работающих и обучающихся организации, осуществляющей образовательную деятельность.</w:t>
      </w:r>
    </w:p>
    <w:p w:rsidR="00236729" w:rsidRDefault="00236729" w:rsidP="00AD7F85">
      <w:pPr>
        <w:spacing w:before="60" w:after="60"/>
        <w:ind w:firstLine="709"/>
        <w:jc w:val="both"/>
      </w:pPr>
      <w:r>
        <w:t>4.19.5. Осуществляет анализ травматизма и заболеваемости, участвует в разработке и реализации мероприятий по их предупреждению и снижению.</w:t>
      </w:r>
    </w:p>
    <w:p w:rsidR="00236729" w:rsidRDefault="00236729" w:rsidP="00AD7F85">
      <w:pPr>
        <w:spacing w:before="60" w:after="60"/>
        <w:ind w:firstLine="709"/>
        <w:jc w:val="both"/>
      </w:pPr>
      <w:r>
        <w:t>4.19.6. Представляет совместно с членами органов, уполномоченных, обучающихся и их родителями, интересы членов профсоюза в совместной с администрацией комиссии по охране труда, включая и участие в расследовании несчастных случаев.</w:t>
      </w:r>
    </w:p>
    <w:p w:rsidR="00236729" w:rsidRDefault="00236729" w:rsidP="00AD7F85">
      <w:pPr>
        <w:spacing w:before="60" w:after="60"/>
        <w:ind w:firstLine="709"/>
        <w:jc w:val="both"/>
      </w:pPr>
      <w:r>
        <w:t>4.20. Обязанности по охране труда з</w:t>
      </w:r>
      <w:r w:rsidR="00363B42">
        <w:t>аведующих учебными кабинетами и </w:t>
      </w:r>
      <w:r>
        <w:t>мастерскими</w:t>
      </w:r>
      <w:r w:rsidR="00D30B3C">
        <w:t>:</w:t>
      </w:r>
    </w:p>
    <w:p w:rsidR="00236729" w:rsidRDefault="00236729" w:rsidP="00AD7F85">
      <w:pPr>
        <w:spacing w:before="60" w:after="60"/>
        <w:ind w:firstLine="709"/>
        <w:jc w:val="both"/>
      </w:pPr>
      <w:r>
        <w:t>4.20.1. Осуществляют организацию безопасности и контроль состояния рабочих мест, учебного оборудования, наглядных пособий, спортивного инвентаря.</w:t>
      </w:r>
    </w:p>
    <w:p w:rsidR="00236729" w:rsidRDefault="00236729" w:rsidP="00AD7F85">
      <w:pPr>
        <w:spacing w:before="60" w:after="60"/>
        <w:ind w:firstLine="709"/>
        <w:jc w:val="both"/>
      </w:pPr>
      <w:r>
        <w:lastRenderedPageBreak/>
        <w:t>4.20.2. Не допускают проведения учебных зан</w:t>
      </w:r>
      <w:r w:rsidR="00363B42">
        <w:t>ятий, работы кружков и секций в </w:t>
      </w:r>
      <w:r>
        <w:t>необорудованных для этих целей и не принят</w:t>
      </w:r>
      <w:r w:rsidR="00363B42">
        <w:t>ых в эксплуатацию помещениях, а </w:t>
      </w:r>
      <w:r>
        <w:t>обучающихся без предусмотренной спецодежды.</w:t>
      </w:r>
    </w:p>
    <w:p w:rsidR="00236729" w:rsidRDefault="00236729" w:rsidP="00AD7F85">
      <w:pPr>
        <w:spacing w:before="60" w:after="60"/>
        <w:ind w:firstLine="709"/>
        <w:jc w:val="both"/>
      </w:pPr>
      <w:r>
        <w:t>4.20.3. Разрабатывают инструкции по ох</w:t>
      </w:r>
      <w:r w:rsidR="00363B42">
        <w:t>ране труда и представляют их на </w:t>
      </w:r>
      <w:r>
        <w:t xml:space="preserve">утверждение директору </w:t>
      </w:r>
      <w:r w:rsidR="00F13FF7">
        <w:t>Организации</w:t>
      </w:r>
      <w:r>
        <w:t>.</w:t>
      </w:r>
    </w:p>
    <w:p w:rsidR="00236729" w:rsidRDefault="00236729" w:rsidP="00AD7F85">
      <w:pPr>
        <w:spacing w:before="60" w:after="60"/>
        <w:ind w:firstLine="709"/>
        <w:jc w:val="both"/>
      </w:pPr>
      <w:r>
        <w:t>4.20.4. Контролируют оснащение учебного кабинета или мастерской противопожарным имуществом, медицинскими и индивидуальными средствами защиты.</w:t>
      </w:r>
    </w:p>
    <w:p w:rsidR="00236729" w:rsidRPr="003A2A08" w:rsidRDefault="00236729" w:rsidP="00AD7F85">
      <w:pPr>
        <w:spacing w:before="60" w:after="60"/>
        <w:ind w:firstLine="709"/>
        <w:jc w:val="both"/>
      </w:pPr>
      <w:r w:rsidRPr="003A2A08">
        <w:t>4.20.5. Проводят инструктаж по охране труда обучающихся с обязательной регистрацией в классном журнале или журнале установленного образца.</w:t>
      </w:r>
    </w:p>
    <w:p w:rsidR="00236729" w:rsidRPr="003A2A08" w:rsidRDefault="00236729" w:rsidP="00AD7F85">
      <w:pPr>
        <w:spacing w:before="60" w:after="60"/>
        <w:ind w:firstLine="709"/>
        <w:jc w:val="both"/>
      </w:pPr>
      <w:r w:rsidRPr="003A2A08">
        <w:t xml:space="preserve">4.20.6. Подают заявки на средства индивидуальной защиты </w:t>
      </w:r>
      <w:r w:rsidR="001943B7" w:rsidRPr="003A2A08">
        <w:t xml:space="preserve">и смывающие средства </w:t>
      </w:r>
      <w:r w:rsidRPr="003A2A08">
        <w:t xml:space="preserve">для работников и обучающихся </w:t>
      </w:r>
      <w:r w:rsidR="00C47526" w:rsidRPr="003A2A08">
        <w:t>Организации</w:t>
      </w:r>
      <w:r w:rsidRPr="003A2A08">
        <w:t>.</w:t>
      </w:r>
    </w:p>
    <w:p w:rsidR="00236729" w:rsidRPr="003A2A08" w:rsidRDefault="00236729" w:rsidP="00AD7F85">
      <w:pPr>
        <w:spacing w:before="60" w:after="60"/>
        <w:ind w:firstLine="709"/>
        <w:jc w:val="both"/>
      </w:pPr>
      <w:r w:rsidRPr="003A2A08">
        <w:t>4.21. Обязанности по охране труда учителей, воспитателей и классных руководителей</w:t>
      </w:r>
      <w:r w:rsidR="00D30B3C" w:rsidRPr="003A2A08">
        <w:t>:</w:t>
      </w:r>
    </w:p>
    <w:p w:rsidR="00236729" w:rsidRDefault="00236729" w:rsidP="00AD7F85">
      <w:pPr>
        <w:spacing w:before="60" w:after="60"/>
        <w:ind w:firstLine="709"/>
        <w:jc w:val="both"/>
      </w:pPr>
      <w:r>
        <w:t>4.21.1. Обеспечивают безопасное проведение образовательной деятельности, внеклассных предметных и воспитательных мероприятий.</w:t>
      </w:r>
    </w:p>
    <w:p w:rsidR="00236729" w:rsidRDefault="00236729" w:rsidP="00AD7F85">
      <w:pPr>
        <w:spacing w:before="60" w:after="60"/>
        <w:ind w:firstLine="709"/>
        <w:jc w:val="both"/>
      </w:pPr>
      <w:r>
        <w:t xml:space="preserve">4.21.2. Оперативно извещают директора </w:t>
      </w:r>
      <w:r w:rsidR="00D30B3C">
        <w:t>О</w:t>
      </w:r>
      <w:r>
        <w:t>рганизации, о каждом несчастном случае, принимает меры по оказанию первой доврачебной помощи пострадавшим.</w:t>
      </w:r>
    </w:p>
    <w:p w:rsidR="00236729" w:rsidRDefault="00236729" w:rsidP="00AD7F85">
      <w:pPr>
        <w:spacing w:before="60" w:after="60"/>
        <w:ind w:firstLine="709"/>
        <w:jc w:val="both"/>
      </w:pPr>
      <w:r>
        <w:t xml:space="preserve">4.21.3. Вносят предложения по улучшению и оздоровлению условий проведения образовательной деятельности, а также доводят до сведения заведующего кабинетом, администрации </w:t>
      </w:r>
      <w:r w:rsidR="00F13FF7">
        <w:t>Организации</w:t>
      </w:r>
      <w:r>
        <w:t xml:space="preserve"> обо всех недостатках в обеспечении образовательной деятельности, снижающих жизнедеятельность и работоспособность организма обучающихся.</w:t>
      </w:r>
    </w:p>
    <w:p w:rsidR="00236729" w:rsidRDefault="00236729" w:rsidP="00AD7F85">
      <w:pPr>
        <w:spacing w:before="60" w:after="60"/>
        <w:ind w:firstLine="709"/>
        <w:jc w:val="both"/>
      </w:pPr>
      <w:r>
        <w:t>4.21.4. Проводят инструктажи обучающихся по охране труда на учебных занятиях, воспитательных мероприятиях, перед выездом на эк</w:t>
      </w:r>
      <w:r w:rsidR="001943B7">
        <w:t>скурсии или в иные учреждения с </w:t>
      </w:r>
      <w:r>
        <w:t>обязательной регистрацией в классном журнале или журнале регистрации инструктажей.</w:t>
      </w:r>
    </w:p>
    <w:p w:rsidR="00236729" w:rsidRDefault="00236729" w:rsidP="00AD7F85">
      <w:pPr>
        <w:spacing w:before="60" w:after="60"/>
        <w:ind w:firstLine="709"/>
        <w:jc w:val="both"/>
      </w:pPr>
      <w:r>
        <w:t xml:space="preserve">4.21.5. Организуют изучение </w:t>
      </w:r>
      <w:r w:rsidR="005E36AB">
        <w:t>обучающимися</w:t>
      </w:r>
      <w:r>
        <w:t xml:space="preserve"> правил охраны труда, пожарной безопасности, правил дорожного движения, поведения в быту, на воде, в лесу и т.д.</w:t>
      </w:r>
    </w:p>
    <w:p w:rsidR="00236729" w:rsidRPr="003A2A08" w:rsidRDefault="00236729" w:rsidP="00AD7F85">
      <w:pPr>
        <w:spacing w:before="60" w:after="60"/>
        <w:ind w:firstLine="709"/>
        <w:jc w:val="both"/>
      </w:pPr>
      <w:r w:rsidRPr="003A2A08">
        <w:t>4.21.6. Воспитывают у обучающихся чу</w:t>
      </w:r>
      <w:r w:rsidR="00363B42">
        <w:t>вство личной ответственности за </w:t>
      </w:r>
      <w:r w:rsidRPr="003A2A08">
        <w:t>соблюдение правил охраны труда и пожарной безопасности, дорожного движения, поведения на воде, улице и т.д.</w:t>
      </w:r>
    </w:p>
    <w:p w:rsidR="001943B7" w:rsidRPr="003A2A08" w:rsidRDefault="001943B7" w:rsidP="001943B7">
      <w:pPr>
        <w:spacing w:before="60" w:after="60"/>
        <w:ind w:firstLine="709"/>
        <w:jc w:val="both"/>
      </w:pPr>
      <w:r w:rsidRPr="003A2A08">
        <w:t xml:space="preserve">4.21.7. Знают приемы оказания первой помощи пострадавшим и </w:t>
      </w:r>
      <w:r w:rsidR="00816ECF" w:rsidRPr="003A2A08">
        <w:t xml:space="preserve">вправе </w:t>
      </w:r>
      <w:r w:rsidRPr="003A2A08">
        <w:t>оказыва</w:t>
      </w:r>
      <w:r w:rsidR="00816ECF" w:rsidRPr="003A2A08">
        <w:t>ть</w:t>
      </w:r>
      <w:r w:rsidRPr="003A2A08">
        <w:t xml:space="preserve"> ее пострадавшим. Уме</w:t>
      </w:r>
      <w:r w:rsidR="00816ECF" w:rsidRPr="003A2A08">
        <w:t>ют</w:t>
      </w:r>
      <w:r w:rsidRPr="003A2A08">
        <w:t xml:space="preserve"> пользоваться средствами пожаротушения.</w:t>
      </w:r>
    </w:p>
    <w:p w:rsidR="00236729" w:rsidRPr="003A2A08" w:rsidRDefault="00236729" w:rsidP="00AD7F85">
      <w:pPr>
        <w:spacing w:before="60" w:after="60"/>
        <w:ind w:firstLine="709"/>
        <w:jc w:val="both"/>
      </w:pPr>
      <w:r w:rsidRPr="003A2A08">
        <w:t>4.21.</w:t>
      </w:r>
      <w:r w:rsidR="001943B7" w:rsidRPr="003A2A08">
        <w:t>8</w:t>
      </w:r>
      <w:r w:rsidRPr="003A2A08">
        <w:t xml:space="preserve">. Несут ответственность за сохранение </w:t>
      </w:r>
      <w:proofErr w:type="gramStart"/>
      <w:r w:rsidR="00816ECF" w:rsidRPr="003A2A08">
        <w:t>жизни и здоровья</w:t>
      </w:r>
      <w:proofErr w:type="gramEnd"/>
      <w:r w:rsidR="00816ECF" w:rsidRPr="003A2A08">
        <w:t xml:space="preserve"> обучающихся во </w:t>
      </w:r>
      <w:r w:rsidRPr="003A2A08">
        <w:t>время образовательной деятельности, внеклассных мер</w:t>
      </w:r>
      <w:r w:rsidR="00816ECF" w:rsidRPr="003A2A08">
        <w:t>оприятий, экскурсий и поездок с </w:t>
      </w:r>
      <w:r w:rsidRPr="003A2A08">
        <w:t>детьми.</w:t>
      </w:r>
    </w:p>
    <w:p w:rsidR="00236729" w:rsidRDefault="00236729" w:rsidP="00AD7F85">
      <w:pPr>
        <w:spacing w:before="60" w:after="60"/>
        <w:ind w:firstLine="709"/>
        <w:jc w:val="both"/>
      </w:pPr>
      <w:r w:rsidRPr="003A2A08">
        <w:t>4.21.</w:t>
      </w:r>
      <w:r w:rsidR="001943B7" w:rsidRPr="003A2A08">
        <w:t>9</w:t>
      </w:r>
      <w:r w:rsidRPr="003A2A08">
        <w:t>. Осуществляют контроль соблюдения правил (инструкций) по</w:t>
      </w:r>
      <w:r>
        <w:t xml:space="preserve"> охране труда обучающимися </w:t>
      </w:r>
      <w:r w:rsidR="00C47526">
        <w:t>Организации</w:t>
      </w:r>
      <w:r>
        <w:t>.</w:t>
      </w:r>
    </w:p>
    <w:p w:rsidR="00236729" w:rsidRDefault="00236729" w:rsidP="00AD7F85">
      <w:pPr>
        <w:spacing w:before="60" w:after="60"/>
        <w:ind w:firstLine="709"/>
        <w:jc w:val="both"/>
      </w:pPr>
      <w:r>
        <w:t>4.22. Обязанности по охране труда заведующего библиотекой</w:t>
      </w:r>
      <w:r w:rsidR="00D30B3C">
        <w:t>:</w:t>
      </w:r>
    </w:p>
    <w:p w:rsidR="00236729" w:rsidRDefault="00236729" w:rsidP="00AD7F85">
      <w:pPr>
        <w:spacing w:before="60" w:after="60"/>
        <w:ind w:firstLine="709"/>
        <w:jc w:val="both"/>
      </w:pPr>
      <w:r>
        <w:t>4.22.1. Несет ответственность за организацию просветительской работы обучающихся в строгом соответствии с нормами и правилами охраны труда.</w:t>
      </w:r>
    </w:p>
    <w:p w:rsidR="00236729" w:rsidRDefault="00236729" w:rsidP="00AD7F85">
      <w:pPr>
        <w:spacing w:before="60" w:after="60"/>
        <w:ind w:firstLine="709"/>
        <w:jc w:val="both"/>
      </w:pPr>
      <w:r>
        <w:t>4.22.2. Участвует в проведении администра</w:t>
      </w:r>
      <w:r w:rsidR="00363B42">
        <w:t>тивно-общественного контроля по </w:t>
      </w:r>
      <w:r>
        <w:t>вопросам обеспечения жизнедеятельности, созд</w:t>
      </w:r>
      <w:r w:rsidR="00363B42">
        <w:t>ание безопасных условий труда и </w:t>
      </w:r>
      <w:r>
        <w:t>образовательной деятельности.</w:t>
      </w:r>
    </w:p>
    <w:p w:rsidR="00236729" w:rsidRDefault="00236729" w:rsidP="00AD7F85">
      <w:pPr>
        <w:spacing w:before="60" w:after="60"/>
        <w:ind w:firstLine="709"/>
        <w:jc w:val="both"/>
      </w:pPr>
      <w:r>
        <w:t xml:space="preserve">4.22.3. Оказывает методическую помощь классным руководителям, заместителям директора </w:t>
      </w:r>
      <w:r w:rsidR="00F13FF7">
        <w:t>Организации</w:t>
      </w:r>
      <w:r>
        <w:t>, педагогам дополнительного образования по вопросам обеспечения необходимой литературой по охране труда обучающихся, предупреждения травматизма и других несчастных случаев.</w:t>
      </w:r>
    </w:p>
    <w:p w:rsidR="00236729" w:rsidRDefault="00236729" w:rsidP="00AD7F85">
      <w:pPr>
        <w:spacing w:before="60" w:after="60"/>
        <w:ind w:firstLine="709"/>
        <w:jc w:val="both"/>
      </w:pPr>
      <w:r>
        <w:lastRenderedPageBreak/>
        <w:t>4.22.4. Оказывает необходимую методическую помощь заместителям директора, учителям, классным руководителям по организации с обучающимися и их родителями (законными представителями) мероприятий по предупреждению травматизма, дорожно-транспортных происшествий, несчастных случаев, происходящих на улице, воде и т.д.</w:t>
      </w:r>
    </w:p>
    <w:p w:rsidR="00236729" w:rsidRDefault="00236729" w:rsidP="00AD7F85">
      <w:pPr>
        <w:spacing w:before="60" w:after="60"/>
        <w:ind w:firstLine="709"/>
        <w:jc w:val="both"/>
      </w:pPr>
      <w:r>
        <w:t xml:space="preserve">4.22.5. Контролирует соблюдение и принимает меры по выполнению санитарно-гигиенических норм, требований, правил по охране труда, пожарной безопасности при проведении воспитательных и просветительных мероприятий и работ в библиотеке и вне </w:t>
      </w:r>
      <w:r w:rsidR="00C47526">
        <w:t>О</w:t>
      </w:r>
      <w:r>
        <w:t>рганизации с обучающимися.</w:t>
      </w:r>
    </w:p>
    <w:p w:rsidR="00236729" w:rsidRDefault="00236729" w:rsidP="00AD7F85">
      <w:pPr>
        <w:spacing w:before="60" w:after="60"/>
        <w:ind w:firstLine="709"/>
        <w:jc w:val="both"/>
      </w:pPr>
      <w:r>
        <w:t xml:space="preserve">4.22.6. Сообщает директору </w:t>
      </w:r>
      <w:r w:rsidR="00F13FF7">
        <w:t>Организации</w:t>
      </w:r>
      <w:r>
        <w:t xml:space="preserve"> о каждом несчастном случае, произошедшем с работником, обучающимся.</w:t>
      </w:r>
    </w:p>
    <w:p w:rsidR="00236729" w:rsidRDefault="00236729" w:rsidP="00AD7F85">
      <w:pPr>
        <w:spacing w:before="60" w:after="60"/>
        <w:ind w:firstLine="709"/>
        <w:jc w:val="both"/>
      </w:pPr>
      <w:r>
        <w:t>4.23. Обязанности по охране труда учебно-вспомогательного и обслуживающего персонала</w:t>
      </w:r>
      <w:r w:rsidR="00D30B3C">
        <w:t>:</w:t>
      </w:r>
    </w:p>
    <w:p w:rsidR="00236729" w:rsidRDefault="00236729" w:rsidP="00AD7F85">
      <w:pPr>
        <w:spacing w:before="60" w:after="60"/>
        <w:ind w:firstLine="709"/>
        <w:jc w:val="both"/>
      </w:pPr>
      <w:r>
        <w:t>4.23.1. Обязаны соблюдать правила внутреннег</w:t>
      </w:r>
      <w:r w:rsidR="00363B42">
        <w:t>о трудового распорядка, знать и </w:t>
      </w:r>
      <w:r>
        <w:t>исполнять требования правил и инструкций по охране труда по своей специальности (работе), инструкций по безопасной эксплуатации оборудования.</w:t>
      </w:r>
    </w:p>
    <w:p w:rsidR="00236729" w:rsidRPr="003A2A08" w:rsidRDefault="00236729" w:rsidP="00AD7F85">
      <w:pPr>
        <w:spacing w:before="60" w:after="60"/>
        <w:ind w:firstLine="709"/>
        <w:jc w:val="both"/>
      </w:pPr>
      <w:r w:rsidRPr="003A2A08">
        <w:t>4.23.2. Своевременно проходить обучение и проверку знаний по охране труда, медицинские осмотры.</w:t>
      </w:r>
    </w:p>
    <w:p w:rsidR="00236729" w:rsidRPr="003A2A08" w:rsidRDefault="00236729" w:rsidP="00AD7F85">
      <w:pPr>
        <w:spacing w:before="60" w:after="60"/>
        <w:ind w:firstLine="709"/>
        <w:jc w:val="both"/>
      </w:pPr>
      <w:r w:rsidRPr="003A2A08">
        <w:t xml:space="preserve">4.23.3. Знать приемы оказания первой помощи </w:t>
      </w:r>
      <w:r w:rsidR="001943B7" w:rsidRPr="003A2A08">
        <w:t xml:space="preserve">пострадавшим </w:t>
      </w:r>
      <w:r w:rsidRPr="003A2A08">
        <w:t>и, при необходимости, оперативно оказывать ее пострадавшим. Уметь пользоваться средствами пожаротушения.</w:t>
      </w:r>
    </w:p>
    <w:p w:rsidR="00236729" w:rsidRDefault="00236729" w:rsidP="00AD7F85">
      <w:pPr>
        <w:spacing w:before="60" w:after="60"/>
        <w:ind w:firstLine="709"/>
        <w:jc w:val="both"/>
      </w:pPr>
      <w:r w:rsidRPr="003A2A08">
        <w:t>4.23.4. Перед началом работы осматривать свое рабочее место в части соответствия его требованиям охраны</w:t>
      </w:r>
      <w:r>
        <w:t xml:space="preserve"> труда. О выявленных нарушениях сообщать своему непосредственному руководителю.</w:t>
      </w:r>
    </w:p>
    <w:p w:rsidR="00236729" w:rsidRDefault="00236729" w:rsidP="00AD7F85">
      <w:pPr>
        <w:spacing w:before="60" w:after="60"/>
        <w:ind w:firstLine="709"/>
        <w:jc w:val="both"/>
      </w:pPr>
      <w:r>
        <w:t>4.23.5. Во время работы выполнять правила</w:t>
      </w:r>
      <w:r w:rsidR="00363B42">
        <w:t xml:space="preserve"> и инструкции по охране труда и </w:t>
      </w:r>
      <w:r>
        <w:t>пожарной безопасности по своей специальности (работе).</w:t>
      </w:r>
    </w:p>
    <w:p w:rsidR="00236729" w:rsidRDefault="00236729" w:rsidP="00AD7F85">
      <w:pPr>
        <w:spacing w:before="60" w:after="60"/>
        <w:ind w:firstLine="709"/>
        <w:jc w:val="both"/>
      </w:pPr>
      <w:r>
        <w:t>4.24. Педагогический совет</w:t>
      </w:r>
      <w:r w:rsidR="00D30B3C">
        <w:t>:</w:t>
      </w:r>
    </w:p>
    <w:p w:rsidR="00236729" w:rsidRDefault="00236729" w:rsidP="00AD7F85">
      <w:pPr>
        <w:spacing w:before="60" w:after="60"/>
        <w:ind w:firstLine="709"/>
        <w:jc w:val="both"/>
      </w:pPr>
      <w:r>
        <w:t xml:space="preserve">4.24.1. Рассматривает перспективные вопросы обеспечения безопасности жизнедеятельности работников и обучающихся </w:t>
      </w:r>
      <w:r w:rsidR="00C47526">
        <w:t>Организации</w:t>
      </w:r>
      <w:r>
        <w:t>.</w:t>
      </w:r>
    </w:p>
    <w:p w:rsidR="00236729" w:rsidRDefault="00236729" w:rsidP="00AD7F85">
      <w:pPr>
        <w:spacing w:before="60" w:after="60"/>
        <w:ind w:firstLine="709"/>
        <w:jc w:val="both"/>
      </w:pPr>
      <w:r>
        <w:t xml:space="preserve">4.24.2. Принимает программы (планы) </w:t>
      </w:r>
      <w:r w:rsidR="00363B42">
        <w:t>практических мер по улучшению и </w:t>
      </w:r>
      <w:r>
        <w:t xml:space="preserve">оздоровлению условий образовательной деятельности в </w:t>
      </w:r>
      <w:r w:rsidR="00F13FF7">
        <w:t>Организации</w:t>
      </w:r>
      <w:r>
        <w:t>.</w:t>
      </w:r>
    </w:p>
    <w:p w:rsidR="00236729" w:rsidRDefault="00236729" w:rsidP="00AD7F85">
      <w:pPr>
        <w:spacing w:before="60" w:after="60"/>
        <w:ind w:firstLine="709"/>
        <w:jc w:val="both"/>
      </w:pPr>
      <w:r>
        <w:t xml:space="preserve">4.24.3. Заслушивает должностных лиц </w:t>
      </w:r>
      <w:r w:rsidR="00F13FF7">
        <w:t>Организации</w:t>
      </w:r>
      <w:r>
        <w:t xml:space="preserve"> по вопросам безопасности образовательной деятельности и выполнению плана работы </w:t>
      </w:r>
      <w:r w:rsidR="00F13FF7">
        <w:t>Организации</w:t>
      </w:r>
      <w:r>
        <w:t xml:space="preserve"> по охране труда.</w:t>
      </w:r>
    </w:p>
    <w:p w:rsidR="00236729" w:rsidRPr="008F2193" w:rsidRDefault="008F2193" w:rsidP="00AD7F85">
      <w:pPr>
        <w:spacing w:before="60" w:after="60"/>
        <w:jc w:val="center"/>
        <w:rPr>
          <w:b/>
          <w:caps/>
        </w:rPr>
      </w:pPr>
      <w:r>
        <w:rPr>
          <w:b/>
          <w:caps/>
          <w:lang w:val="en-US"/>
        </w:rPr>
        <w:t>V</w:t>
      </w:r>
      <w:r w:rsidR="00236729" w:rsidRPr="008F2193">
        <w:rPr>
          <w:b/>
          <w:caps/>
        </w:rPr>
        <w:t>. Политика (стратегия) в области охраны труда</w:t>
      </w:r>
    </w:p>
    <w:p w:rsidR="00236729" w:rsidRDefault="00236729" w:rsidP="00AD7F85">
      <w:pPr>
        <w:spacing w:before="60" w:after="60"/>
        <w:ind w:firstLine="709"/>
        <w:jc w:val="both"/>
      </w:pPr>
      <w:r>
        <w:t xml:space="preserve">5.1. Директор </w:t>
      </w:r>
      <w:r w:rsidR="00D30B3C">
        <w:t>О</w:t>
      </w:r>
      <w:r>
        <w:t>рганизации отвечает за политику (стратегию) в области охраны труда (далее – политика), проявляет инициативу в</w:t>
      </w:r>
      <w:r w:rsidR="00363B42">
        <w:t xml:space="preserve"> решении проблем охраны труда и </w:t>
      </w:r>
      <w:r>
        <w:t xml:space="preserve">заинтересованность в её реализации. </w:t>
      </w:r>
    </w:p>
    <w:p w:rsidR="00236729" w:rsidRDefault="00236729" w:rsidP="00AD7F85">
      <w:pPr>
        <w:spacing w:before="60" w:after="60"/>
        <w:ind w:firstLine="709"/>
        <w:jc w:val="both"/>
      </w:pPr>
      <w:r>
        <w:t xml:space="preserve">5.2. Политика в области охраны труда является самостоятельным документом (разделом документа) </w:t>
      </w:r>
      <w:r w:rsidR="00F13FF7">
        <w:t>Организации</w:t>
      </w:r>
      <w:r>
        <w:t xml:space="preserve"> и содержит цели</w:t>
      </w:r>
      <w:r w:rsidR="00363B42">
        <w:t xml:space="preserve"> и мероприятия, направленные на </w:t>
      </w:r>
      <w:r>
        <w:t>сохранение жизни и здоровья работников.</w:t>
      </w:r>
    </w:p>
    <w:p w:rsidR="00236729" w:rsidRDefault="00236729" w:rsidP="00AD7F85">
      <w:pPr>
        <w:spacing w:before="60" w:after="60"/>
        <w:ind w:firstLine="709"/>
        <w:jc w:val="both"/>
      </w:pPr>
      <w:r>
        <w:t xml:space="preserve">5.3. Политика (стратегия) по охране труда в </w:t>
      </w:r>
      <w:r w:rsidR="00C47526">
        <w:t>Организации</w:t>
      </w:r>
      <w:r>
        <w:t>:</w:t>
      </w:r>
    </w:p>
    <w:p w:rsidR="00236729" w:rsidRDefault="00236729" w:rsidP="00AD7F85">
      <w:pPr>
        <w:pStyle w:val="a5"/>
        <w:numPr>
          <w:ilvl w:val="1"/>
          <w:numId w:val="16"/>
        </w:numPr>
        <w:tabs>
          <w:tab w:val="left" w:pos="993"/>
        </w:tabs>
        <w:spacing w:before="60" w:after="60"/>
        <w:ind w:left="0" w:firstLine="709"/>
        <w:jc w:val="both"/>
      </w:pPr>
      <w:r>
        <w:t>направлена на сохранение жизни и здоровья работников и обучающи</w:t>
      </w:r>
      <w:r w:rsidR="00363B42">
        <w:t>хся в </w:t>
      </w:r>
      <w:r>
        <w:t>процессе их трудовой деятельности и образовательной деятельности;</w:t>
      </w:r>
    </w:p>
    <w:p w:rsidR="00236729" w:rsidRDefault="00236729" w:rsidP="00AD7F85">
      <w:pPr>
        <w:pStyle w:val="a5"/>
        <w:numPr>
          <w:ilvl w:val="1"/>
          <w:numId w:val="16"/>
        </w:numPr>
        <w:tabs>
          <w:tab w:val="left" w:pos="993"/>
        </w:tabs>
        <w:spacing w:before="60" w:after="60"/>
        <w:ind w:left="0" w:firstLine="709"/>
        <w:jc w:val="both"/>
      </w:pPr>
      <w:r>
        <w:t>направлена на обеспечение безопасных условий труда, управление рисками производственного травматизма и профессиональной заболеваемости;</w:t>
      </w:r>
    </w:p>
    <w:p w:rsidR="00236729" w:rsidRDefault="00236729" w:rsidP="00AD7F85">
      <w:pPr>
        <w:pStyle w:val="a5"/>
        <w:numPr>
          <w:ilvl w:val="1"/>
          <w:numId w:val="16"/>
        </w:numPr>
        <w:tabs>
          <w:tab w:val="left" w:pos="993"/>
        </w:tabs>
        <w:spacing w:before="60" w:after="60"/>
        <w:ind w:left="0" w:firstLine="709"/>
        <w:jc w:val="both"/>
      </w:pPr>
      <w:r>
        <w:t>соответствует специфике экономической деятельнос</w:t>
      </w:r>
      <w:r w:rsidR="00363B42">
        <w:t>ти и организации работ в </w:t>
      </w:r>
      <w:r w:rsidR="00F13FF7">
        <w:t>Организации</w:t>
      </w:r>
      <w:r>
        <w:t>, особенностям профессиональных рисков и возможностям управления охраной труда;</w:t>
      </w:r>
    </w:p>
    <w:p w:rsidR="00236729" w:rsidRDefault="00236729" w:rsidP="00AD7F85">
      <w:pPr>
        <w:pStyle w:val="a5"/>
        <w:numPr>
          <w:ilvl w:val="1"/>
          <w:numId w:val="16"/>
        </w:numPr>
        <w:tabs>
          <w:tab w:val="left" w:pos="993"/>
        </w:tabs>
        <w:spacing w:before="60" w:after="60"/>
        <w:ind w:left="0" w:firstLine="709"/>
        <w:jc w:val="both"/>
      </w:pPr>
      <w:r>
        <w:t>отражает цели в области охраны труда;</w:t>
      </w:r>
    </w:p>
    <w:p w:rsidR="00236729" w:rsidRDefault="00236729" w:rsidP="00AD7F85">
      <w:pPr>
        <w:pStyle w:val="a5"/>
        <w:numPr>
          <w:ilvl w:val="1"/>
          <w:numId w:val="16"/>
        </w:numPr>
        <w:tabs>
          <w:tab w:val="left" w:pos="993"/>
        </w:tabs>
        <w:spacing w:before="60" w:after="60"/>
        <w:ind w:left="0" w:firstLine="709"/>
        <w:jc w:val="both"/>
      </w:pPr>
      <w:r>
        <w:lastRenderedPageBreak/>
        <w:t>включает обязательства работодателя по устранению опасностей и снижению уровней профессиональных рисков на рабочих местах;</w:t>
      </w:r>
    </w:p>
    <w:p w:rsidR="00236729" w:rsidRDefault="00236729" w:rsidP="00AD7F85">
      <w:pPr>
        <w:pStyle w:val="a5"/>
        <w:numPr>
          <w:ilvl w:val="1"/>
          <w:numId w:val="16"/>
        </w:numPr>
        <w:tabs>
          <w:tab w:val="left" w:pos="993"/>
        </w:tabs>
        <w:spacing w:before="60" w:after="60"/>
        <w:ind w:left="0" w:firstLine="709"/>
        <w:jc w:val="both"/>
      </w:pPr>
      <w:r>
        <w:t xml:space="preserve">включает обязанности директора </w:t>
      </w:r>
      <w:r w:rsidR="00F13FF7">
        <w:t>Организации</w:t>
      </w:r>
      <w:r>
        <w:t xml:space="preserve"> для усовершенствования СУОТ;</w:t>
      </w:r>
    </w:p>
    <w:p w:rsidR="00236729" w:rsidRDefault="00236729" w:rsidP="00AD7F85">
      <w:pPr>
        <w:pStyle w:val="a5"/>
        <w:numPr>
          <w:ilvl w:val="1"/>
          <w:numId w:val="16"/>
        </w:numPr>
        <w:tabs>
          <w:tab w:val="left" w:pos="993"/>
        </w:tabs>
        <w:spacing w:before="60" w:after="60"/>
        <w:ind w:left="0" w:firstLine="709"/>
        <w:jc w:val="both"/>
      </w:pPr>
      <w:r>
        <w:t>учитывает мнение выборного органа первичной профсоюзной организации или иного уполномоченного работниками органа (при наличии).</w:t>
      </w:r>
    </w:p>
    <w:p w:rsidR="00236729" w:rsidRDefault="00236729" w:rsidP="00AD7F85">
      <w:pPr>
        <w:spacing w:before="60" w:after="60"/>
        <w:ind w:firstLine="709"/>
        <w:jc w:val="both"/>
      </w:pPr>
      <w:r>
        <w:t xml:space="preserve">5.4. Политику (стратегию) по охране труда директору </w:t>
      </w:r>
      <w:r w:rsidR="00F13FF7">
        <w:t>Организации</w:t>
      </w:r>
      <w:r>
        <w:t xml:space="preserve"> необходимо оценивать на актуальность и соответствие стратегич</w:t>
      </w:r>
      <w:r w:rsidR="00363B42">
        <w:t>еским задачам по охране труда и </w:t>
      </w:r>
      <w:r>
        <w:t>пересматривать в рамках оценки эффективности функционирования СУОТ.</w:t>
      </w:r>
    </w:p>
    <w:p w:rsidR="00236729" w:rsidRDefault="00236729" w:rsidP="00AD7F85">
      <w:pPr>
        <w:spacing w:before="60" w:after="60"/>
        <w:ind w:firstLine="709"/>
        <w:jc w:val="both"/>
      </w:pPr>
      <w:r>
        <w:t xml:space="preserve">5.5. Директор </w:t>
      </w:r>
      <w:r w:rsidR="00E774B6">
        <w:t>О</w:t>
      </w:r>
      <w:r>
        <w:t>рганизации обеспечивает:</w:t>
      </w:r>
    </w:p>
    <w:p w:rsidR="00236729" w:rsidRDefault="00236729" w:rsidP="00AD7F85">
      <w:pPr>
        <w:pStyle w:val="a5"/>
        <w:numPr>
          <w:ilvl w:val="1"/>
          <w:numId w:val="17"/>
        </w:numPr>
        <w:tabs>
          <w:tab w:val="left" w:pos="993"/>
        </w:tabs>
        <w:spacing w:before="60" w:after="60"/>
        <w:ind w:left="0" w:firstLine="709"/>
        <w:jc w:val="both"/>
      </w:pPr>
      <w:r>
        <w:t>предоставление ответственным лицам</w:t>
      </w:r>
      <w:r w:rsidR="00363B42">
        <w:t xml:space="preserve"> соответствующих полномочий для </w:t>
      </w:r>
      <w:r>
        <w:t>осуществления функций (обязанностей) в рамках функционирования СУОТ;</w:t>
      </w:r>
    </w:p>
    <w:p w:rsidR="00236729" w:rsidRDefault="00236729" w:rsidP="00AD7F85">
      <w:pPr>
        <w:pStyle w:val="a5"/>
        <w:numPr>
          <w:ilvl w:val="1"/>
          <w:numId w:val="17"/>
        </w:numPr>
        <w:tabs>
          <w:tab w:val="left" w:pos="993"/>
        </w:tabs>
        <w:spacing w:before="60" w:after="60"/>
        <w:ind w:left="0" w:firstLine="709"/>
        <w:jc w:val="both"/>
      </w:pPr>
      <w:r>
        <w:t xml:space="preserve">документирование и доведение до сведения работников на всех уровнях управления </w:t>
      </w:r>
      <w:r w:rsidR="00F13FF7">
        <w:t>Организации</w:t>
      </w:r>
      <w:r>
        <w:t xml:space="preserve"> информации об ответственных лицах и их полномочиях.</w:t>
      </w:r>
    </w:p>
    <w:p w:rsidR="00236729" w:rsidRDefault="00E774B6" w:rsidP="00AD7F85">
      <w:pPr>
        <w:pStyle w:val="a5"/>
        <w:numPr>
          <w:ilvl w:val="1"/>
          <w:numId w:val="17"/>
        </w:numPr>
        <w:tabs>
          <w:tab w:val="left" w:pos="993"/>
        </w:tabs>
        <w:spacing w:before="60" w:after="60"/>
        <w:ind w:left="0" w:firstLine="709"/>
        <w:jc w:val="both"/>
      </w:pPr>
      <w:r>
        <w:t>д</w:t>
      </w:r>
      <w:r w:rsidR="00236729">
        <w:t xml:space="preserve">иректор </w:t>
      </w:r>
      <w:r w:rsidR="00F13FF7">
        <w:t>Организации</w:t>
      </w:r>
      <w:r w:rsidR="00236729">
        <w:t xml:space="preserve"> назначает работников, ответственных за соблюдение требований охраны труда, с предоставлением им необходимых полномочий для осуществления взаимодействия с ответствен</w:t>
      </w:r>
      <w:r w:rsidR="00816ECF">
        <w:t>ными лицами и непосредственно с </w:t>
      </w:r>
      <w:r w:rsidR="00236729">
        <w:t>работодателем в рамках функционирования СУОТ орг</w:t>
      </w:r>
      <w:r w:rsidR="00363B42">
        <w:t>анизации с учетом должностных и </w:t>
      </w:r>
      <w:r w:rsidR="00236729">
        <w:t xml:space="preserve">рабочих обязанностей. </w:t>
      </w:r>
    </w:p>
    <w:p w:rsidR="00236729" w:rsidRDefault="00236729" w:rsidP="00AD7F85">
      <w:pPr>
        <w:spacing w:before="60" w:after="60"/>
        <w:ind w:firstLine="709"/>
        <w:jc w:val="both"/>
      </w:pPr>
      <w:r>
        <w:t xml:space="preserve">5.6. Директор </w:t>
      </w:r>
      <w:r w:rsidR="00E774B6">
        <w:t>О</w:t>
      </w:r>
      <w:r>
        <w:t>рганизации обеспечивает разработку, внедрение и поддержку процесса(</w:t>
      </w:r>
      <w:proofErr w:type="spellStart"/>
      <w:r>
        <w:t>ов</w:t>
      </w:r>
      <w:proofErr w:type="spellEnd"/>
      <w:r>
        <w:t>) взаимодействия (консультаций) с работниками и их участия (а также, при их наличии, участия представителей работников) в разработке, планировании, внедрении мероприятий по улучшению условий и охраны труда, в том числе с учетом:</w:t>
      </w:r>
    </w:p>
    <w:p w:rsidR="00236729" w:rsidRDefault="00236729" w:rsidP="00AD7F85">
      <w:pPr>
        <w:pStyle w:val="a5"/>
        <w:numPr>
          <w:ilvl w:val="1"/>
          <w:numId w:val="18"/>
        </w:numPr>
        <w:tabs>
          <w:tab w:val="left" w:pos="993"/>
        </w:tabs>
        <w:spacing w:before="60" w:after="60"/>
        <w:ind w:left="0" w:firstLine="709"/>
        <w:jc w:val="both"/>
      </w:pPr>
      <w:r>
        <w:t>определения механизмов, времени и ре</w:t>
      </w:r>
      <w:r w:rsidR="00363B42">
        <w:t>сурсов для участия работников в </w:t>
      </w:r>
      <w:r>
        <w:t>обеспечении безопасности на своих рабочих местах;</w:t>
      </w:r>
    </w:p>
    <w:p w:rsidR="00236729" w:rsidRDefault="00236729" w:rsidP="00AD7F85">
      <w:pPr>
        <w:pStyle w:val="a5"/>
        <w:numPr>
          <w:ilvl w:val="1"/>
          <w:numId w:val="18"/>
        </w:numPr>
        <w:tabs>
          <w:tab w:val="left" w:pos="993"/>
        </w:tabs>
        <w:spacing w:before="60" w:after="60"/>
        <w:ind w:left="0" w:firstLine="709"/>
        <w:jc w:val="both"/>
      </w:pPr>
      <w:r>
        <w:t>обеспечения своевременного доступа к четкой, понятной и актуальной информации по вопросам функционирования СУОТ;</w:t>
      </w:r>
    </w:p>
    <w:p w:rsidR="00236729" w:rsidRDefault="00236729" w:rsidP="00AD7F85">
      <w:pPr>
        <w:pStyle w:val="a5"/>
        <w:numPr>
          <w:ilvl w:val="1"/>
          <w:numId w:val="18"/>
        </w:numPr>
        <w:tabs>
          <w:tab w:val="left" w:pos="993"/>
        </w:tabs>
        <w:spacing w:before="60" w:after="60"/>
        <w:ind w:left="0" w:firstLine="709"/>
        <w:jc w:val="both"/>
      </w:pPr>
      <w:r>
        <w:t>определения и устранения (минимизации) препя</w:t>
      </w:r>
      <w:r w:rsidR="00363B42">
        <w:t>тствий для участия работников в </w:t>
      </w:r>
      <w:r>
        <w:t>СУОТ.</w:t>
      </w:r>
    </w:p>
    <w:p w:rsidR="00236729" w:rsidRDefault="00236729" w:rsidP="00AD7F85">
      <w:pPr>
        <w:spacing w:before="60" w:after="60"/>
        <w:ind w:firstLine="709"/>
        <w:jc w:val="both"/>
      </w:pPr>
      <w:r>
        <w:t>5.7. Управление охраной труда осуществляется при непосредственном участии работников и (или) уполномоченных ими представителе</w:t>
      </w:r>
      <w:r w:rsidR="00816ECF">
        <w:t>й (представительных органов), в </w:t>
      </w:r>
      <w:r>
        <w:t xml:space="preserve">том числе в рамках деятельности комитета (комиссии) по охране труда директора </w:t>
      </w:r>
      <w:r w:rsidR="00F13FF7">
        <w:t>Организации</w:t>
      </w:r>
      <w:r>
        <w:t xml:space="preserve"> или уполномоченных (доверенных) лиц по охране труда.</w:t>
      </w:r>
    </w:p>
    <w:p w:rsidR="00236729" w:rsidRDefault="00236729" w:rsidP="00AD7F85">
      <w:pPr>
        <w:spacing w:before="60" w:after="60"/>
        <w:ind w:firstLine="709"/>
        <w:jc w:val="both"/>
      </w:pPr>
      <w:r>
        <w:t xml:space="preserve">5.8. Директор </w:t>
      </w:r>
      <w:r w:rsidR="00CC0F2E">
        <w:t>О</w:t>
      </w:r>
      <w:r>
        <w:t>рганизации реализовывает и поддерживает в работоспособном состоянии процессы, обеспечивающие участие работников или их уполномоченных представителей (при наличии) в разработке, планировании, обеспечении функционирования, оценке показателей функционирования и действиях по улучшению СУОТ.</w:t>
      </w:r>
    </w:p>
    <w:p w:rsidR="00236729" w:rsidRDefault="00236729" w:rsidP="00AD7F85">
      <w:pPr>
        <w:spacing w:before="60" w:after="60"/>
        <w:ind w:firstLine="709"/>
        <w:jc w:val="both"/>
      </w:pPr>
      <w:r>
        <w:t>5.9. При необходимости данная политика пересматривается исходя из результатов оценки эффективности СУОТ, приведенных в ежегодном отчете о функционировании СУОТ.</w:t>
      </w:r>
    </w:p>
    <w:p w:rsidR="00236729" w:rsidRPr="008F2193" w:rsidRDefault="008F2193" w:rsidP="00AD7F85">
      <w:pPr>
        <w:spacing w:before="60" w:after="60"/>
        <w:jc w:val="center"/>
        <w:rPr>
          <w:b/>
          <w:caps/>
        </w:rPr>
      </w:pPr>
      <w:r>
        <w:rPr>
          <w:b/>
          <w:caps/>
          <w:lang w:val="en-US"/>
        </w:rPr>
        <w:t>VI</w:t>
      </w:r>
      <w:r w:rsidR="00236729" w:rsidRPr="008F2193">
        <w:rPr>
          <w:b/>
          <w:caps/>
        </w:rPr>
        <w:t>. Планирование системы управления охраны труда</w:t>
      </w:r>
    </w:p>
    <w:p w:rsidR="00236729" w:rsidRDefault="00236729" w:rsidP="00AD7F85">
      <w:pPr>
        <w:spacing w:before="60" w:after="60"/>
        <w:ind w:firstLine="709"/>
        <w:jc w:val="both"/>
      </w:pPr>
      <w:r>
        <w:t>6.1. При планировании СУОТ нужно определить профессиональные риски необходимые для предотвращения или уменьшения нежелательных последствий возможных нарушений положений СУОТ по безопасности.</w:t>
      </w:r>
    </w:p>
    <w:p w:rsidR="00236729" w:rsidRDefault="00236729" w:rsidP="00AD7F85">
      <w:pPr>
        <w:spacing w:before="60" w:after="60"/>
        <w:ind w:firstLine="709"/>
        <w:jc w:val="both"/>
      </w:pPr>
      <w:r>
        <w:t>6.2. Управление профессиональными рисками представляет собой комплекс взаимосвязанных мероприятий и процеду</w:t>
      </w:r>
      <w:r w:rsidR="00363B42">
        <w:t>р, являющихся элементами СУОТ и </w:t>
      </w:r>
      <w:r>
        <w:t xml:space="preserve">включающих в себя выявление опасностей, оценку профессиональных рисков (далее </w:t>
      </w:r>
      <w:r w:rsidR="00CC0F2E">
        <w:t>–</w:t>
      </w:r>
      <w:r>
        <w:t xml:space="preserve"> ОПР) и применение мер по снижению уровней профессиональных рисков или недопущению повышения их уровней, контроль и пересмотр выяв</w:t>
      </w:r>
      <w:r w:rsidR="00CC0F2E">
        <w:t>ленных профессиональных рисков.</w:t>
      </w:r>
    </w:p>
    <w:p w:rsidR="00236729" w:rsidRDefault="00236729" w:rsidP="00AD7F85">
      <w:pPr>
        <w:spacing w:before="60" w:after="60"/>
        <w:ind w:firstLine="709"/>
        <w:jc w:val="both"/>
      </w:pPr>
      <w:r>
        <w:lastRenderedPageBreak/>
        <w:t>6.3. Выявление (идентификация) опасностей</w:t>
      </w:r>
      <w:r w:rsidR="00363B42">
        <w:t>, представляющих угрозу жизни и </w:t>
      </w:r>
      <w:r>
        <w:t>здоровью работников, и составление их перечня (реестра) проводят с учетом рекомендаций по классификации, обнаружению, распознаванию и описанию опасностей.</w:t>
      </w:r>
    </w:p>
    <w:p w:rsidR="00236729" w:rsidRDefault="00236729" w:rsidP="00AD7F85">
      <w:pPr>
        <w:spacing w:before="60" w:after="60"/>
        <w:ind w:firstLine="709"/>
        <w:jc w:val="both"/>
      </w:pPr>
      <w:r>
        <w:t>6.4. Анализ и упорядочивание всех выявленных опасностей рекомендуется осуществлять исходя из приоритета необходимости исключения, снижения или поддержания на приемлемом уровне создаваемых ими профессиональных рисков с учетом не только штатных (нормальных) условий своей деятельности, но и случаев возможных отклонений в работе, в том числе связанных с возмо</w:t>
      </w:r>
      <w:r w:rsidR="00363B42">
        <w:t>жными авариями и инцидентами на </w:t>
      </w:r>
      <w:r>
        <w:t>рабочих местах и подконтрольных работодателю объектах.</w:t>
      </w:r>
    </w:p>
    <w:p w:rsidR="00236729" w:rsidRDefault="00236729" w:rsidP="00AD7F85">
      <w:pPr>
        <w:spacing w:before="60" w:after="60"/>
        <w:ind w:firstLine="709"/>
        <w:jc w:val="both"/>
      </w:pPr>
      <w:r>
        <w:t>6.5. Оценку уровня профессиональных рисков, связанных с выявленными опасностями, осуществляют для всех выявленных (идентифицированных) опасностей.</w:t>
      </w:r>
    </w:p>
    <w:p w:rsidR="00236729" w:rsidRDefault="00236729" w:rsidP="00AD7F85">
      <w:pPr>
        <w:spacing w:before="60" w:after="60"/>
        <w:ind w:firstLine="709"/>
        <w:jc w:val="both"/>
      </w:pPr>
      <w:r>
        <w:t>6.6. Методы оценки уровня профессиональных р</w:t>
      </w:r>
      <w:r w:rsidR="00363B42">
        <w:t>исков работодателю определяют с </w:t>
      </w:r>
      <w:r>
        <w:t>учетом характера своей деятельности и рекомендаций по выбору методов оценки уровня профессиональных рисков, выявленных (идентифицированных) опасностей.</w:t>
      </w:r>
    </w:p>
    <w:p w:rsidR="00236729" w:rsidRDefault="00236729" w:rsidP="00AD7F85">
      <w:pPr>
        <w:spacing w:before="60" w:after="60"/>
        <w:ind w:firstLine="709"/>
        <w:jc w:val="both"/>
      </w:pPr>
      <w:r>
        <w:t xml:space="preserve">6.7. Директор </w:t>
      </w:r>
      <w:r w:rsidR="00F13FF7">
        <w:t>Организации</w:t>
      </w:r>
      <w:r>
        <w:t xml:space="preserve"> обеспечивает система</w:t>
      </w:r>
      <w:r w:rsidR="00363B42">
        <w:t>тическое выявление опасностей и </w:t>
      </w:r>
      <w:r>
        <w:t>профессиональных рисков, их регулярный анализ и оценку.</w:t>
      </w:r>
    </w:p>
    <w:p w:rsidR="00236729" w:rsidRDefault="00236729" w:rsidP="00AD7F85">
      <w:pPr>
        <w:spacing w:before="60" w:after="60"/>
        <w:ind w:firstLine="709"/>
        <w:jc w:val="both"/>
      </w:pPr>
      <w:r>
        <w:t>6.8. Меры управления профессиональными рисками (мероприятия по охране труда) направляются на исключение выявленных у работодателя опасностей или снижение уровня профессионального риска.</w:t>
      </w:r>
    </w:p>
    <w:p w:rsidR="00236729" w:rsidRDefault="00236729" w:rsidP="00AD7F85">
      <w:pPr>
        <w:spacing w:before="60" w:after="60"/>
        <w:ind w:firstLine="709"/>
        <w:jc w:val="both"/>
      </w:pPr>
      <w:r>
        <w:t>6.9. Планирование направлено на определение необходимого перечня мероприятий по охране труда, проводимых в рамках функционирования процессов (процедур) СУОТ.</w:t>
      </w:r>
    </w:p>
    <w:p w:rsidR="00236729" w:rsidRDefault="00236729" w:rsidP="00AD7F85">
      <w:pPr>
        <w:spacing w:before="60" w:after="60"/>
        <w:ind w:firstLine="709"/>
        <w:jc w:val="both"/>
      </w:pPr>
      <w:r>
        <w:t>6.10. В Плане мероприятий по охране труда организации указываются следующие сведения:</w:t>
      </w:r>
    </w:p>
    <w:p w:rsidR="00236729" w:rsidRDefault="00236729" w:rsidP="00AD7F85">
      <w:pPr>
        <w:pStyle w:val="a5"/>
        <w:numPr>
          <w:ilvl w:val="1"/>
          <w:numId w:val="19"/>
        </w:numPr>
        <w:tabs>
          <w:tab w:val="left" w:pos="993"/>
        </w:tabs>
        <w:spacing w:before="60" w:after="60"/>
        <w:ind w:left="0" w:firstLine="709"/>
        <w:jc w:val="both"/>
      </w:pPr>
      <w:r>
        <w:t>наименование мероприятий;</w:t>
      </w:r>
    </w:p>
    <w:p w:rsidR="00236729" w:rsidRDefault="00236729" w:rsidP="00AD7F85">
      <w:pPr>
        <w:pStyle w:val="a5"/>
        <w:numPr>
          <w:ilvl w:val="1"/>
          <w:numId w:val="19"/>
        </w:numPr>
        <w:tabs>
          <w:tab w:val="left" w:pos="993"/>
        </w:tabs>
        <w:spacing w:before="60" w:after="60"/>
        <w:ind w:left="0" w:firstLine="709"/>
        <w:jc w:val="both"/>
      </w:pPr>
      <w:r>
        <w:t>ожидаемый результат по каждому мероприятию;</w:t>
      </w:r>
    </w:p>
    <w:p w:rsidR="00236729" w:rsidRDefault="00236729" w:rsidP="00AD7F85">
      <w:pPr>
        <w:pStyle w:val="a5"/>
        <w:numPr>
          <w:ilvl w:val="1"/>
          <w:numId w:val="19"/>
        </w:numPr>
        <w:tabs>
          <w:tab w:val="left" w:pos="993"/>
        </w:tabs>
        <w:spacing w:before="60" w:after="60"/>
        <w:ind w:left="0" w:firstLine="709"/>
        <w:jc w:val="both"/>
      </w:pPr>
      <w:r>
        <w:t>сроки реализации по каждому мероприятию;</w:t>
      </w:r>
    </w:p>
    <w:p w:rsidR="00236729" w:rsidRDefault="00236729" w:rsidP="00AD7F85">
      <w:pPr>
        <w:pStyle w:val="a5"/>
        <w:numPr>
          <w:ilvl w:val="1"/>
          <w:numId w:val="19"/>
        </w:numPr>
        <w:tabs>
          <w:tab w:val="left" w:pos="993"/>
        </w:tabs>
        <w:spacing w:before="60" w:after="60"/>
        <w:ind w:left="0" w:firstLine="709"/>
        <w:jc w:val="both"/>
      </w:pPr>
      <w:r>
        <w:t>ответственные лица за реализацию мероприятий;</w:t>
      </w:r>
    </w:p>
    <w:p w:rsidR="00236729" w:rsidRDefault="00236729" w:rsidP="00AD7F85">
      <w:pPr>
        <w:pStyle w:val="a5"/>
        <w:numPr>
          <w:ilvl w:val="1"/>
          <w:numId w:val="19"/>
        </w:numPr>
        <w:tabs>
          <w:tab w:val="left" w:pos="993"/>
        </w:tabs>
        <w:spacing w:before="60" w:after="60"/>
        <w:ind w:left="0" w:firstLine="709"/>
        <w:jc w:val="both"/>
      </w:pPr>
      <w:r>
        <w:t>выделяемые ресурсы и источники финансирования мероприятий.</w:t>
      </w:r>
    </w:p>
    <w:p w:rsidR="00236729" w:rsidRDefault="00236729" w:rsidP="00AD7F85">
      <w:pPr>
        <w:spacing w:before="60" w:after="60"/>
        <w:ind w:firstLine="709"/>
        <w:jc w:val="both"/>
      </w:pPr>
      <w:r>
        <w:t>6.11. При планировании мероприятия учитываются изменения, касающиеся таких аспектов:</w:t>
      </w:r>
    </w:p>
    <w:p w:rsidR="00236729" w:rsidRDefault="00236729" w:rsidP="00AD7F85">
      <w:pPr>
        <w:pStyle w:val="a5"/>
        <w:numPr>
          <w:ilvl w:val="1"/>
          <w:numId w:val="20"/>
        </w:numPr>
        <w:tabs>
          <w:tab w:val="left" w:pos="993"/>
        </w:tabs>
        <w:spacing w:before="60" w:after="60"/>
        <w:ind w:left="0" w:firstLine="709"/>
        <w:jc w:val="both"/>
      </w:pPr>
      <w:r>
        <w:t>нормативного регулирования, содержащего государственные нормативные требования охраны труда;</w:t>
      </w:r>
    </w:p>
    <w:p w:rsidR="00236729" w:rsidRDefault="00236729" w:rsidP="00AD7F85">
      <w:pPr>
        <w:pStyle w:val="a5"/>
        <w:numPr>
          <w:ilvl w:val="1"/>
          <w:numId w:val="20"/>
        </w:numPr>
        <w:tabs>
          <w:tab w:val="left" w:pos="993"/>
        </w:tabs>
        <w:spacing w:before="60" w:after="60"/>
        <w:ind w:left="0" w:firstLine="709"/>
        <w:jc w:val="both"/>
      </w:pPr>
      <w:r>
        <w:t>условий труда работников (по результатам СОУТ и оценки профессиональных рисков (ОПР)).</w:t>
      </w:r>
    </w:p>
    <w:p w:rsidR="00236729" w:rsidRDefault="00236729" w:rsidP="00AD7F85">
      <w:pPr>
        <w:spacing w:before="60" w:after="60"/>
        <w:ind w:firstLine="709"/>
        <w:jc w:val="both"/>
      </w:pPr>
      <w:r>
        <w:t xml:space="preserve">6.12. Целями в области охраны труда в </w:t>
      </w:r>
      <w:r w:rsidR="00CC0F2E">
        <w:t>О</w:t>
      </w:r>
      <w:r>
        <w:t>рганизац</w:t>
      </w:r>
      <w:r w:rsidR="00CC0F2E">
        <w:t>ии в соответствии с политикой в </w:t>
      </w:r>
      <w:r>
        <w:t>области охраны труда является сохранени</w:t>
      </w:r>
      <w:r w:rsidR="00363B42">
        <w:t>е жизни и здоровья работников и </w:t>
      </w:r>
      <w:r>
        <w:t>обучающихся, а также постоянное улучшение условий и охраны труда.</w:t>
      </w:r>
    </w:p>
    <w:p w:rsidR="00236729" w:rsidRDefault="00236729" w:rsidP="00AD7F85">
      <w:pPr>
        <w:spacing w:before="60" w:after="60"/>
        <w:ind w:firstLine="709"/>
        <w:jc w:val="both"/>
      </w:pPr>
      <w:r>
        <w:t>6.13. Достижение указанных целей обеспечивается реализацией мероприятий, предусмотренных политикой в области охраны труда.</w:t>
      </w:r>
    </w:p>
    <w:p w:rsidR="00236729" w:rsidRDefault="00236729" w:rsidP="00AD7F85">
      <w:pPr>
        <w:spacing w:before="60" w:after="60"/>
        <w:ind w:firstLine="709"/>
        <w:jc w:val="both"/>
      </w:pPr>
      <w:r>
        <w:t>6.14. Мероприятия, направленные на сохранени</w:t>
      </w:r>
      <w:r w:rsidR="00363B42">
        <w:t>е жизни и здоровья работников и </w:t>
      </w:r>
      <w:r>
        <w:t>обучающихся, должны привести, в частности, к следующим результатам:</w:t>
      </w:r>
    </w:p>
    <w:p w:rsidR="00236729" w:rsidRDefault="00236729" w:rsidP="00AD7F85">
      <w:pPr>
        <w:pStyle w:val="a5"/>
        <w:numPr>
          <w:ilvl w:val="1"/>
          <w:numId w:val="21"/>
        </w:numPr>
        <w:tabs>
          <w:tab w:val="left" w:pos="993"/>
        </w:tabs>
        <w:spacing w:before="60" w:after="60"/>
        <w:ind w:left="0" w:firstLine="709"/>
        <w:jc w:val="both"/>
      </w:pPr>
      <w:r>
        <w:t>к устойчивой положительной динамике улучшения условий и охраны труда;</w:t>
      </w:r>
    </w:p>
    <w:p w:rsidR="00236729" w:rsidRDefault="00236729" w:rsidP="00AD7F85">
      <w:pPr>
        <w:pStyle w:val="a5"/>
        <w:numPr>
          <w:ilvl w:val="1"/>
          <w:numId w:val="21"/>
        </w:numPr>
        <w:tabs>
          <w:tab w:val="left" w:pos="993"/>
        </w:tabs>
        <w:spacing w:before="60" w:after="60"/>
        <w:ind w:left="0" w:firstLine="709"/>
        <w:jc w:val="both"/>
      </w:pPr>
      <w:r>
        <w:t>отсутствию нарушений обязательных требований в области охраны труда;</w:t>
      </w:r>
    </w:p>
    <w:p w:rsidR="00236729" w:rsidRDefault="00236729" w:rsidP="00AD7F85">
      <w:pPr>
        <w:pStyle w:val="a5"/>
        <w:numPr>
          <w:ilvl w:val="1"/>
          <w:numId w:val="21"/>
        </w:numPr>
        <w:tabs>
          <w:tab w:val="left" w:pos="993"/>
        </w:tabs>
        <w:spacing w:before="60" w:after="60"/>
        <w:ind w:left="0" w:firstLine="709"/>
        <w:jc w:val="both"/>
      </w:pPr>
      <w:r>
        <w:t>достижению показателей улучшения условий труда.</w:t>
      </w:r>
    </w:p>
    <w:p w:rsidR="00236729" w:rsidRDefault="00236729" w:rsidP="00AD7F85">
      <w:pPr>
        <w:spacing w:before="60" w:after="60"/>
        <w:ind w:firstLine="709"/>
        <w:jc w:val="both"/>
      </w:pPr>
      <w:r>
        <w:t>6.15. При планировании достижения целей определяются ресурсы, ответственные лица, сроки достижения, способы и показатели оценки</w:t>
      </w:r>
      <w:r w:rsidR="00363B42">
        <w:t xml:space="preserve"> уровня достижения этих целей и </w:t>
      </w:r>
      <w:r>
        <w:t>влияние результатов.</w:t>
      </w:r>
    </w:p>
    <w:p w:rsidR="00236729" w:rsidRPr="008F2193" w:rsidRDefault="008F2193" w:rsidP="00AD7F85">
      <w:pPr>
        <w:spacing w:before="60" w:after="60"/>
        <w:jc w:val="center"/>
        <w:rPr>
          <w:b/>
          <w:caps/>
        </w:rPr>
      </w:pPr>
      <w:r>
        <w:rPr>
          <w:b/>
          <w:caps/>
          <w:lang w:val="en-US"/>
        </w:rPr>
        <w:t>VII</w:t>
      </w:r>
      <w:r w:rsidR="00236729" w:rsidRPr="008F2193">
        <w:rPr>
          <w:b/>
          <w:caps/>
        </w:rPr>
        <w:t>. Обеспечение функционирования СУОТ</w:t>
      </w:r>
    </w:p>
    <w:p w:rsidR="00236729" w:rsidRDefault="00236729" w:rsidP="00AD7F85">
      <w:pPr>
        <w:spacing w:before="60" w:after="60"/>
        <w:ind w:firstLine="709"/>
        <w:jc w:val="both"/>
      </w:pPr>
      <w:r>
        <w:lastRenderedPageBreak/>
        <w:t>7.1. Планирование и реализация мероприятий п</w:t>
      </w:r>
      <w:r w:rsidR="00363B42">
        <w:t>о охране труда осуществляются в </w:t>
      </w:r>
      <w:r>
        <w:t>соответствии с государственными нормативными требованиями охраны труда. Учитывается передовой отечественный и зарубежный опыт работы по улучшению условий и охраны труда. Возможность выделения финансовых ресурсов для реализации указанного опыта оценивается при составлении плана мероприятий.</w:t>
      </w:r>
    </w:p>
    <w:p w:rsidR="00236729" w:rsidRDefault="00236729" w:rsidP="00AD7F85">
      <w:pPr>
        <w:spacing w:before="60" w:after="60"/>
        <w:ind w:firstLine="709"/>
        <w:jc w:val="both"/>
      </w:pPr>
      <w:r>
        <w:t xml:space="preserve">7.2. Для организации работ по обеспечению функционирования системы управления охраной труда в </w:t>
      </w:r>
      <w:r w:rsidR="00F13FF7">
        <w:t>Организации</w:t>
      </w:r>
      <w:r>
        <w:t xml:space="preserve"> директору необходимо:</w:t>
      </w:r>
    </w:p>
    <w:p w:rsidR="00236729" w:rsidRDefault="00236729" w:rsidP="00AD7F85">
      <w:pPr>
        <w:pStyle w:val="a5"/>
        <w:numPr>
          <w:ilvl w:val="1"/>
          <w:numId w:val="22"/>
        </w:numPr>
        <w:tabs>
          <w:tab w:val="left" w:pos="993"/>
        </w:tabs>
        <w:spacing w:before="60" w:after="60"/>
        <w:ind w:left="0" w:firstLine="709"/>
        <w:jc w:val="both"/>
      </w:pPr>
      <w:r>
        <w:t xml:space="preserve">определять необходимые компетенции работников, которые влияют или могут влиять на безопасность производственных процессов (включая положения профессиональных стандартов); </w:t>
      </w:r>
    </w:p>
    <w:p w:rsidR="00236729" w:rsidRDefault="00236729" w:rsidP="00AD7F85">
      <w:pPr>
        <w:pStyle w:val="a5"/>
        <w:numPr>
          <w:ilvl w:val="1"/>
          <w:numId w:val="22"/>
        </w:numPr>
        <w:tabs>
          <w:tab w:val="left" w:pos="993"/>
        </w:tabs>
        <w:spacing w:before="60" w:after="60"/>
        <w:ind w:left="0" w:firstLine="709"/>
        <w:jc w:val="both"/>
      </w:pPr>
      <w:r>
        <w:t>обеспечивать подготовку работников в области выявления опасностей при выполнении работ и реализации мер реагирования на их;</w:t>
      </w:r>
    </w:p>
    <w:p w:rsidR="00236729" w:rsidRDefault="00236729" w:rsidP="00AD7F85">
      <w:pPr>
        <w:pStyle w:val="a5"/>
        <w:numPr>
          <w:ilvl w:val="1"/>
          <w:numId w:val="22"/>
        </w:numPr>
        <w:tabs>
          <w:tab w:val="left" w:pos="993"/>
        </w:tabs>
        <w:spacing w:before="60" w:after="60"/>
        <w:ind w:left="0" w:firstLine="709"/>
        <w:jc w:val="both"/>
      </w:pPr>
      <w:r>
        <w:t>обеспечивать непрерывную подготовку и повышение квалификации работников в области охраны труда;</w:t>
      </w:r>
    </w:p>
    <w:p w:rsidR="00236729" w:rsidRDefault="00236729" w:rsidP="00AD7F85">
      <w:pPr>
        <w:pStyle w:val="a5"/>
        <w:numPr>
          <w:ilvl w:val="1"/>
          <w:numId w:val="22"/>
        </w:numPr>
        <w:tabs>
          <w:tab w:val="left" w:pos="993"/>
        </w:tabs>
        <w:spacing w:before="60" w:after="60"/>
        <w:ind w:left="0" w:firstLine="709"/>
        <w:jc w:val="both"/>
      </w:pPr>
      <w:r>
        <w:t>документировать информацию об обучении и повышении квалификации работников в области охраны труда.</w:t>
      </w:r>
    </w:p>
    <w:p w:rsidR="00236729" w:rsidRDefault="00236729" w:rsidP="00AD7F85">
      <w:pPr>
        <w:spacing w:before="60" w:after="60"/>
        <w:ind w:firstLine="709"/>
        <w:jc w:val="both"/>
      </w:pPr>
      <w:r>
        <w:t>7.3. В рамках СУОТ работники должны быть проинформированы:</w:t>
      </w:r>
    </w:p>
    <w:p w:rsidR="00236729" w:rsidRDefault="00236729" w:rsidP="00AD7F85">
      <w:pPr>
        <w:pStyle w:val="a5"/>
        <w:numPr>
          <w:ilvl w:val="1"/>
          <w:numId w:val="23"/>
        </w:numPr>
        <w:tabs>
          <w:tab w:val="left" w:pos="993"/>
        </w:tabs>
        <w:spacing w:before="60" w:after="60"/>
        <w:ind w:left="0" w:firstLine="709"/>
        <w:jc w:val="both"/>
      </w:pPr>
      <w:r>
        <w:t>о политике и целях образовательной организации в области охраны труда;</w:t>
      </w:r>
    </w:p>
    <w:p w:rsidR="00236729" w:rsidRDefault="00236729" w:rsidP="00AD7F85">
      <w:pPr>
        <w:pStyle w:val="a5"/>
        <w:numPr>
          <w:ilvl w:val="1"/>
          <w:numId w:val="23"/>
        </w:numPr>
        <w:tabs>
          <w:tab w:val="left" w:pos="993"/>
        </w:tabs>
        <w:spacing w:before="60" w:after="60"/>
        <w:ind w:left="0" w:firstLine="709"/>
        <w:jc w:val="both"/>
      </w:pPr>
      <w:r>
        <w:t>системе стимулирования за соблюдение государственных нормативных требований охраны труда;</w:t>
      </w:r>
    </w:p>
    <w:p w:rsidR="00236729" w:rsidRDefault="00236729" w:rsidP="00AD7F85">
      <w:pPr>
        <w:pStyle w:val="a5"/>
        <w:numPr>
          <w:ilvl w:val="1"/>
          <w:numId w:val="23"/>
        </w:numPr>
        <w:tabs>
          <w:tab w:val="left" w:pos="993"/>
        </w:tabs>
        <w:spacing w:before="60" w:after="60"/>
        <w:ind w:left="0" w:firstLine="709"/>
        <w:jc w:val="both"/>
      </w:pPr>
      <w:r>
        <w:t>ответственности за нарушение указанных требований;</w:t>
      </w:r>
    </w:p>
    <w:p w:rsidR="00236729" w:rsidRDefault="00236729" w:rsidP="00AD7F85">
      <w:pPr>
        <w:pStyle w:val="a5"/>
        <w:numPr>
          <w:ilvl w:val="1"/>
          <w:numId w:val="23"/>
        </w:numPr>
        <w:tabs>
          <w:tab w:val="left" w:pos="993"/>
        </w:tabs>
        <w:spacing w:before="60" w:after="60"/>
        <w:ind w:left="0" w:firstLine="709"/>
        <w:jc w:val="both"/>
      </w:pPr>
      <w:r>
        <w:t>о результатах расследования несчастных случаев на производстве и микротравм (микроповреждений);</w:t>
      </w:r>
    </w:p>
    <w:p w:rsidR="00236729" w:rsidRDefault="00236729" w:rsidP="00AD7F85">
      <w:pPr>
        <w:pStyle w:val="a5"/>
        <w:numPr>
          <w:ilvl w:val="1"/>
          <w:numId w:val="23"/>
        </w:numPr>
        <w:tabs>
          <w:tab w:val="left" w:pos="993"/>
        </w:tabs>
        <w:spacing w:before="60" w:after="60"/>
        <w:ind w:left="0" w:firstLine="709"/>
        <w:jc w:val="both"/>
      </w:pPr>
      <w:r>
        <w:t>об опасностях и рисках на рабочих местах, а также мерах управления, разработанных в их отношении.</w:t>
      </w:r>
    </w:p>
    <w:p w:rsidR="00236729" w:rsidRDefault="00236729" w:rsidP="00AD7F85">
      <w:pPr>
        <w:spacing w:before="60" w:after="60"/>
        <w:ind w:firstLine="709"/>
        <w:jc w:val="both"/>
      </w:pPr>
      <w:r>
        <w:t>7.4. Информирование обеспечивается в соответствии с Приказом Минтруда России от 29.10.2021 №773н «Об утверждении форм (способов</w:t>
      </w:r>
      <w:r w:rsidR="00363B42">
        <w:t>) информирования работников об </w:t>
      </w:r>
      <w:r>
        <w:t>их трудовых правах, включая право на безоп</w:t>
      </w:r>
      <w:r w:rsidR="00363B42">
        <w:t>асные условия и охрану труда, и </w:t>
      </w:r>
      <w:r>
        <w:t>примерного перечня информационных материалов в целях информирования работников об их трудовых правах, включая право на безопасные условия и охрану труда». Формат информирования определяется при планировании мероприятия в рамках СУОТ.</w:t>
      </w:r>
    </w:p>
    <w:p w:rsidR="00236729" w:rsidRPr="008F2193" w:rsidRDefault="008F2193" w:rsidP="00AD7F85">
      <w:pPr>
        <w:spacing w:before="60" w:after="60"/>
        <w:jc w:val="center"/>
        <w:rPr>
          <w:b/>
          <w:caps/>
        </w:rPr>
      </w:pPr>
      <w:r>
        <w:rPr>
          <w:b/>
          <w:caps/>
          <w:lang w:val="en-US"/>
        </w:rPr>
        <w:t>VIII</w:t>
      </w:r>
      <w:r w:rsidR="00236729" w:rsidRPr="008F2193">
        <w:rPr>
          <w:b/>
          <w:caps/>
        </w:rPr>
        <w:t xml:space="preserve">. Функционирование </w:t>
      </w:r>
      <w:r>
        <w:rPr>
          <w:b/>
          <w:caps/>
        </w:rPr>
        <w:t>суот</w:t>
      </w:r>
    </w:p>
    <w:p w:rsidR="00236729" w:rsidRDefault="00236729" w:rsidP="00AD7F85">
      <w:pPr>
        <w:spacing w:before="60" w:after="60"/>
        <w:ind w:firstLine="709"/>
        <w:jc w:val="both"/>
      </w:pPr>
      <w:r>
        <w:t>8.1. Основными процессами, обеспечи</w:t>
      </w:r>
      <w:r w:rsidR="00CC0F2E">
        <w:t>вающими функционирование СУОТ в О</w:t>
      </w:r>
      <w:r>
        <w:t>рганизации, являются:</w:t>
      </w:r>
    </w:p>
    <w:p w:rsidR="00236729" w:rsidRDefault="00236729" w:rsidP="00AD7F85">
      <w:pPr>
        <w:tabs>
          <w:tab w:val="left" w:pos="1134"/>
        </w:tabs>
        <w:spacing w:before="60" w:after="60"/>
        <w:ind w:firstLine="709"/>
        <w:jc w:val="both"/>
      </w:pPr>
      <w:r>
        <w:t>1)</w:t>
      </w:r>
      <w:r>
        <w:tab/>
        <w:t>специальная оценка условий труда;</w:t>
      </w:r>
    </w:p>
    <w:p w:rsidR="00236729" w:rsidRDefault="00236729" w:rsidP="00AD7F85">
      <w:pPr>
        <w:tabs>
          <w:tab w:val="left" w:pos="1134"/>
        </w:tabs>
        <w:spacing w:before="60" w:after="60"/>
        <w:ind w:firstLine="709"/>
        <w:jc w:val="both"/>
      </w:pPr>
      <w:r>
        <w:t>2)</w:t>
      </w:r>
      <w:r>
        <w:tab/>
        <w:t>оценка профессиональных рисков;</w:t>
      </w:r>
    </w:p>
    <w:p w:rsidR="00236729" w:rsidRDefault="00236729" w:rsidP="00AD7F85">
      <w:pPr>
        <w:tabs>
          <w:tab w:val="left" w:pos="1134"/>
        </w:tabs>
        <w:spacing w:before="60" w:after="60"/>
        <w:ind w:firstLine="709"/>
        <w:jc w:val="both"/>
      </w:pPr>
      <w:r>
        <w:t>3)</w:t>
      </w:r>
      <w:r>
        <w:tab/>
        <w:t>проведение медицинских осмотров и освидетельствования работников;</w:t>
      </w:r>
    </w:p>
    <w:p w:rsidR="00236729" w:rsidRDefault="00236729" w:rsidP="00AD7F85">
      <w:pPr>
        <w:tabs>
          <w:tab w:val="left" w:pos="1134"/>
        </w:tabs>
        <w:spacing w:before="60" w:after="60"/>
        <w:ind w:firstLine="709"/>
        <w:jc w:val="both"/>
      </w:pPr>
      <w:r>
        <w:t>4)</w:t>
      </w:r>
      <w:r>
        <w:tab/>
        <w:t>обучение работников;</w:t>
      </w:r>
    </w:p>
    <w:p w:rsidR="00236729" w:rsidRPr="003A2A08" w:rsidRDefault="00236729" w:rsidP="00AD7F85">
      <w:pPr>
        <w:tabs>
          <w:tab w:val="left" w:pos="1134"/>
        </w:tabs>
        <w:spacing w:before="60" w:after="60"/>
        <w:ind w:firstLine="709"/>
        <w:jc w:val="both"/>
      </w:pPr>
      <w:r w:rsidRPr="003A2A08">
        <w:t>5)</w:t>
      </w:r>
      <w:r w:rsidRPr="003A2A08">
        <w:tab/>
        <w:t>обеспечение работников средствами индивидуальной защиты</w:t>
      </w:r>
      <w:r w:rsidR="00816ECF" w:rsidRPr="003A2A08">
        <w:t xml:space="preserve"> и смывающими средствами</w:t>
      </w:r>
      <w:r w:rsidRPr="003A2A08">
        <w:t>;</w:t>
      </w:r>
    </w:p>
    <w:p w:rsidR="00236729" w:rsidRPr="003A2A08" w:rsidRDefault="00236729" w:rsidP="00AD7F85">
      <w:pPr>
        <w:tabs>
          <w:tab w:val="left" w:pos="1134"/>
        </w:tabs>
        <w:spacing w:before="60" w:after="60"/>
        <w:ind w:firstLine="709"/>
        <w:jc w:val="both"/>
      </w:pPr>
      <w:r w:rsidRPr="003A2A08">
        <w:t>6)</w:t>
      </w:r>
      <w:r w:rsidRPr="003A2A08">
        <w:tab/>
        <w:t>обеспечение безопасности работников при эксплуатации зданий и сооружений;</w:t>
      </w:r>
    </w:p>
    <w:p w:rsidR="00236729" w:rsidRDefault="00236729" w:rsidP="00AD7F85">
      <w:pPr>
        <w:tabs>
          <w:tab w:val="left" w:pos="1134"/>
        </w:tabs>
        <w:spacing w:before="60" w:after="60"/>
        <w:ind w:firstLine="709"/>
        <w:jc w:val="both"/>
      </w:pPr>
      <w:r w:rsidRPr="003A2A08">
        <w:t>7)</w:t>
      </w:r>
      <w:r w:rsidRPr="003A2A08">
        <w:tab/>
        <w:t>обеспечен</w:t>
      </w:r>
      <w:r>
        <w:t>ие безопасности работников при эксплуатации оборудования;</w:t>
      </w:r>
    </w:p>
    <w:p w:rsidR="00236729" w:rsidRDefault="00236729" w:rsidP="00AD7F85">
      <w:pPr>
        <w:tabs>
          <w:tab w:val="left" w:pos="1134"/>
        </w:tabs>
        <w:spacing w:before="60" w:after="60"/>
        <w:ind w:firstLine="709"/>
        <w:jc w:val="both"/>
      </w:pPr>
      <w:r>
        <w:t>8)</w:t>
      </w:r>
      <w:r>
        <w:tab/>
        <w:t>обеспечение безопасности работников при осуществлении технологических процессов;</w:t>
      </w:r>
    </w:p>
    <w:p w:rsidR="00236729" w:rsidRDefault="00236729" w:rsidP="00AD7F85">
      <w:pPr>
        <w:tabs>
          <w:tab w:val="left" w:pos="1134"/>
        </w:tabs>
        <w:spacing w:before="60" w:after="60"/>
        <w:ind w:firstLine="709"/>
        <w:jc w:val="both"/>
      </w:pPr>
      <w:r>
        <w:t>9)</w:t>
      </w:r>
      <w:r>
        <w:tab/>
        <w:t>обеспечение безопасности работников при эксплуатации инструментов;</w:t>
      </w:r>
    </w:p>
    <w:p w:rsidR="00236729" w:rsidRDefault="00236729" w:rsidP="00AD7F85">
      <w:pPr>
        <w:tabs>
          <w:tab w:val="left" w:pos="1134"/>
        </w:tabs>
        <w:spacing w:before="60" w:after="60"/>
        <w:ind w:firstLine="709"/>
        <w:jc w:val="both"/>
      </w:pPr>
      <w:r>
        <w:t>10)</w:t>
      </w:r>
      <w:r>
        <w:tab/>
        <w:t>обеспечение безопасности работников при использовании сырья и материалов;</w:t>
      </w:r>
    </w:p>
    <w:p w:rsidR="00236729" w:rsidRDefault="00236729" w:rsidP="00AD7F85">
      <w:pPr>
        <w:tabs>
          <w:tab w:val="left" w:pos="1134"/>
        </w:tabs>
        <w:spacing w:before="60" w:after="60"/>
        <w:ind w:firstLine="709"/>
        <w:jc w:val="both"/>
      </w:pPr>
      <w:r>
        <w:t>11)</w:t>
      </w:r>
      <w:r>
        <w:tab/>
        <w:t>обеспечение безопасности работников подрядных организаций;</w:t>
      </w:r>
    </w:p>
    <w:p w:rsidR="00236729" w:rsidRDefault="00236729" w:rsidP="00AD7F85">
      <w:pPr>
        <w:tabs>
          <w:tab w:val="left" w:pos="1134"/>
        </w:tabs>
        <w:spacing w:before="60" w:after="60"/>
        <w:ind w:firstLine="709"/>
        <w:jc w:val="both"/>
      </w:pPr>
      <w:r>
        <w:t>12)</w:t>
      </w:r>
      <w:r>
        <w:tab/>
        <w:t>санитарно-бытовое обеспечение работников;</w:t>
      </w:r>
    </w:p>
    <w:p w:rsidR="00236729" w:rsidRDefault="00236729" w:rsidP="00AD7F85">
      <w:pPr>
        <w:tabs>
          <w:tab w:val="left" w:pos="1134"/>
        </w:tabs>
        <w:spacing w:before="60" w:after="60"/>
        <w:ind w:firstLine="709"/>
        <w:jc w:val="both"/>
      </w:pPr>
      <w:r>
        <w:lastRenderedPageBreak/>
        <w:t>13)</w:t>
      </w:r>
      <w:r>
        <w:tab/>
        <w:t>соблюдение режима труда и отдыха работников в соответствии с трудовым законодательством и иными нормативными правовыми актами, содержащими нормы трудового права;</w:t>
      </w:r>
    </w:p>
    <w:p w:rsidR="00236729" w:rsidRDefault="00236729" w:rsidP="00AD7F85">
      <w:pPr>
        <w:tabs>
          <w:tab w:val="left" w:pos="1134"/>
        </w:tabs>
        <w:spacing w:before="60" w:after="60"/>
        <w:ind w:firstLine="709"/>
        <w:jc w:val="both"/>
      </w:pPr>
      <w:r>
        <w:t>14)</w:t>
      </w:r>
      <w:r>
        <w:tab/>
        <w:t>обеспечение социального страхования работников;</w:t>
      </w:r>
    </w:p>
    <w:p w:rsidR="00236729" w:rsidRDefault="00236729" w:rsidP="00AD7F85">
      <w:pPr>
        <w:tabs>
          <w:tab w:val="left" w:pos="1134"/>
        </w:tabs>
        <w:spacing w:before="60" w:after="60"/>
        <w:ind w:firstLine="709"/>
        <w:jc w:val="both"/>
      </w:pPr>
      <w:r>
        <w:t>15)</w:t>
      </w:r>
      <w:r>
        <w:tab/>
        <w:t>взаимодействие с государственными надзорными органами, органами исполнительной власти и профсоюзного контроля;</w:t>
      </w:r>
    </w:p>
    <w:p w:rsidR="00236729" w:rsidRDefault="00236729" w:rsidP="00AD7F85">
      <w:pPr>
        <w:tabs>
          <w:tab w:val="left" w:pos="1134"/>
        </w:tabs>
        <w:spacing w:before="60" w:after="60"/>
        <w:ind w:firstLine="709"/>
        <w:jc w:val="both"/>
      </w:pPr>
      <w:r>
        <w:t>16)</w:t>
      </w:r>
      <w:r>
        <w:tab/>
        <w:t>реагирование на аварийные ситуации;</w:t>
      </w:r>
    </w:p>
    <w:p w:rsidR="00236729" w:rsidRDefault="00236729" w:rsidP="00AD7F85">
      <w:pPr>
        <w:tabs>
          <w:tab w:val="left" w:pos="1134"/>
        </w:tabs>
        <w:spacing w:before="60" w:after="60"/>
        <w:ind w:firstLine="709"/>
        <w:jc w:val="both"/>
      </w:pPr>
      <w:r>
        <w:t>17)</w:t>
      </w:r>
      <w:r>
        <w:tab/>
        <w:t>реагирование на несчастные случаи;</w:t>
      </w:r>
    </w:p>
    <w:p w:rsidR="00236729" w:rsidRDefault="00236729" w:rsidP="00AD7F85">
      <w:pPr>
        <w:tabs>
          <w:tab w:val="left" w:pos="1134"/>
        </w:tabs>
        <w:spacing w:before="60" w:after="60"/>
        <w:ind w:firstLine="709"/>
        <w:jc w:val="both"/>
      </w:pPr>
      <w:r>
        <w:t>18)</w:t>
      </w:r>
      <w:r>
        <w:tab/>
        <w:t>реагирование на профессиональные заболевания.</w:t>
      </w:r>
    </w:p>
    <w:p w:rsidR="00236729" w:rsidRDefault="00236729" w:rsidP="00AD7F85">
      <w:pPr>
        <w:spacing w:before="60" w:after="60"/>
        <w:ind w:firstLine="709"/>
        <w:jc w:val="both"/>
      </w:pPr>
      <w:r>
        <w:t xml:space="preserve">8.2. В соответствии с результатами СОУТ и ОПР, а также в связи со спецификой деятельности и штатного состава работников в </w:t>
      </w:r>
      <w:r w:rsidR="00F13FF7">
        <w:t>Организации</w:t>
      </w:r>
      <w:r>
        <w:t xml:space="preserve"> устанавливается следующий перечень процессов:</w:t>
      </w:r>
    </w:p>
    <w:p w:rsidR="00236729" w:rsidRDefault="00236729" w:rsidP="00AD7F85">
      <w:pPr>
        <w:pStyle w:val="a5"/>
        <w:numPr>
          <w:ilvl w:val="1"/>
          <w:numId w:val="24"/>
        </w:numPr>
        <w:tabs>
          <w:tab w:val="left" w:pos="993"/>
        </w:tabs>
        <w:spacing w:before="60" w:after="60"/>
        <w:ind w:left="0" w:firstLine="709"/>
        <w:jc w:val="both"/>
      </w:pPr>
      <w:r>
        <w:t>процессы, обеспечивающие допуск работников к самостоятельной работе (</w:t>
      </w:r>
      <w:proofErr w:type="spellStart"/>
      <w:r>
        <w:t>пп</w:t>
      </w:r>
      <w:proofErr w:type="spellEnd"/>
      <w:r>
        <w:t>. 3 – 5 пункта 8.1.);</w:t>
      </w:r>
    </w:p>
    <w:p w:rsidR="00236729" w:rsidRDefault="00236729" w:rsidP="00AD7F85">
      <w:pPr>
        <w:pStyle w:val="a5"/>
        <w:numPr>
          <w:ilvl w:val="1"/>
          <w:numId w:val="24"/>
        </w:numPr>
        <w:tabs>
          <w:tab w:val="left" w:pos="993"/>
        </w:tabs>
        <w:spacing w:before="60" w:after="60"/>
        <w:ind w:left="0" w:firstLine="709"/>
        <w:jc w:val="both"/>
      </w:pPr>
      <w:r>
        <w:t>процессы, обеспечивающие безопасность производственной среды (</w:t>
      </w:r>
      <w:proofErr w:type="spellStart"/>
      <w:r>
        <w:t>пп</w:t>
      </w:r>
      <w:proofErr w:type="spellEnd"/>
      <w:r>
        <w:t>. 6 – 11 пункта 8.1.);</w:t>
      </w:r>
    </w:p>
    <w:p w:rsidR="00236729" w:rsidRDefault="00236729" w:rsidP="00AD7F85">
      <w:pPr>
        <w:pStyle w:val="a5"/>
        <w:numPr>
          <w:ilvl w:val="1"/>
          <w:numId w:val="24"/>
        </w:numPr>
        <w:tabs>
          <w:tab w:val="left" w:pos="993"/>
        </w:tabs>
        <w:spacing w:before="60" w:after="60"/>
        <w:ind w:left="0" w:firstLine="709"/>
        <w:jc w:val="both"/>
      </w:pPr>
      <w:r>
        <w:t>группа сопутствующих процессов по охране труда (</w:t>
      </w:r>
      <w:proofErr w:type="spellStart"/>
      <w:r>
        <w:t>пп</w:t>
      </w:r>
      <w:proofErr w:type="spellEnd"/>
      <w:r>
        <w:t>. 12 – 15 пункта 8.1.);</w:t>
      </w:r>
    </w:p>
    <w:p w:rsidR="00236729" w:rsidRDefault="00236729" w:rsidP="00AD7F85">
      <w:pPr>
        <w:pStyle w:val="a5"/>
        <w:numPr>
          <w:ilvl w:val="1"/>
          <w:numId w:val="24"/>
        </w:numPr>
        <w:tabs>
          <w:tab w:val="left" w:pos="993"/>
        </w:tabs>
        <w:spacing w:before="60" w:after="60"/>
        <w:ind w:left="0" w:firstLine="709"/>
        <w:jc w:val="both"/>
      </w:pPr>
      <w:r>
        <w:t>процессы реагирования на ситуации (</w:t>
      </w:r>
      <w:proofErr w:type="spellStart"/>
      <w:r>
        <w:t>пп</w:t>
      </w:r>
      <w:proofErr w:type="spellEnd"/>
      <w:r>
        <w:t>. 16 – 18 пункта 8.1.).</w:t>
      </w:r>
    </w:p>
    <w:p w:rsidR="00236729" w:rsidRDefault="00236729" w:rsidP="00AD7F85">
      <w:pPr>
        <w:spacing w:before="60" w:after="60"/>
        <w:ind w:firstLine="709"/>
        <w:jc w:val="both"/>
      </w:pPr>
      <w:r>
        <w:t>8.3. Порядок действий, обеспечивающих функ</w:t>
      </w:r>
      <w:r w:rsidR="00731C0B">
        <w:t>ционирование процессов и СУОТ в </w:t>
      </w:r>
      <w:r>
        <w:t>целом, определяется следующими основными процессами и процедурами:</w:t>
      </w:r>
    </w:p>
    <w:p w:rsidR="00236729" w:rsidRDefault="00236729" w:rsidP="00AD7F85">
      <w:pPr>
        <w:pStyle w:val="a5"/>
        <w:numPr>
          <w:ilvl w:val="1"/>
          <w:numId w:val="25"/>
        </w:numPr>
        <w:tabs>
          <w:tab w:val="left" w:pos="993"/>
        </w:tabs>
        <w:spacing w:before="60" w:after="60"/>
        <w:ind w:left="0" w:firstLine="709"/>
        <w:jc w:val="both"/>
      </w:pPr>
      <w:r>
        <w:t>планирование и выполнение мероприятий по охране труда;</w:t>
      </w:r>
    </w:p>
    <w:p w:rsidR="00236729" w:rsidRDefault="00236729" w:rsidP="00AD7F85">
      <w:pPr>
        <w:pStyle w:val="a5"/>
        <w:numPr>
          <w:ilvl w:val="1"/>
          <w:numId w:val="25"/>
        </w:numPr>
        <w:tabs>
          <w:tab w:val="left" w:pos="993"/>
        </w:tabs>
        <w:spacing w:before="60" w:after="60"/>
        <w:ind w:left="0" w:firstLine="709"/>
        <w:jc w:val="both"/>
      </w:pPr>
      <w:r>
        <w:t xml:space="preserve">контроль планирования и выполнения </w:t>
      </w:r>
      <w:r w:rsidR="00731C0B">
        <w:t>таких мероприятий, их анализ по </w:t>
      </w:r>
      <w:r>
        <w:t>результатам контроля;</w:t>
      </w:r>
    </w:p>
    <w:p w:rsidR="00236729" w:rsidRDefault="00236729" w:rsidP="00AD7F85">
      <w:pPr>
        <w:pStyle w:val="a5"/>
        <w:numPr>
          <w:ilvl w:val="1"/>
          <w:numId w:val="25"/>
        </w:numPr>
        <w:tabs>
          <w:tab w:val="left" w:pos="993"/>
        </w:tabs>
        <w:spacing w:before="60" w:after="60"/>
        <w:ind w:left="0" w:firstLine="709"/>
        <w:jc w:val="both"/>
      </w:pPr>
      <w:r>
        <w:t>формирование корректирующих действий по совершенствованию функционирования СУОТ;</w:t>
      </w:r>
    </w:p>
    <w:p w:rsidR="00236729" w:rsidRDefault="00236729" w:rsidP="00AD7F85">
      <w:pPr>
        <w:pStyle w:val="a5"/>
        <w:numPr>
          <w:ilvl w:val="1"/>
          <w:numId w:val="25"/>
        </w:numPr>
        <w:tabs>
          <w:tab w:val="left" w:pos="993"/>
        </w:tabs>
        <w:spacing w:before="60" w:after="60"/>
        <w:ind w:left="0" w:firstLine="709"/>
        <w:jc w:val="both"/>
      </w:pPr>
      <w:r>
        <w:t>управление документами СУОТ;</w:t>
      </w:r>
    </w:p>
    <w:p w:rsidR="00236729" w:rsidRDefault="00236729" w:rsidP="00AD7F85">
      <w:pPr>
        <w:pStyle w:val="a5"/>
        <w:numPr>
          <w:ilvl w:val="1"/>
          <w:numId w:val="25"/>
        </w:numPr>
        <w:tabs>
          <w:tab w:val="left" w:pos="993"/>
        </w:tabs>
        <w:spacing w:before="60" w:after="60"/>
        <w:ind w:left="0" w:firstLine="709"/>
        <w:jc w:val="both"/>
      </w:pPr>
      <w:r>
        <w:t>информирование работников, взаимодействие с ними;</w:t>
      </w:r>
    </w:p>
    <w:p w:rsidR="00236729" w:rsidRDefault="00236729" w:rsidP="00AD7F85">
      <w:pPr>
        <w:pStyle w:val="a5"/>
        <w:numPr>
          <w:ilvl w:val="1"/>
          <w:numId w:val="25"/>
        </w:numPr>
        <w:tabs>
          <w:tab w:val="left" w:pos="993"/>
        </w:tabs>
        <w:spacing w:before="60" w:after="60"/>
        <w:ind w:left="0" w:firstLine="709"/>
        <w:jc w:val="both"/>
      </w:pPr>
      <w:r>
        <w:t>распределение обязанностей по обеспечению функционирования СУОТ.</w:t>
      </w:r>
    </w:p>
    <w:p w:rsidR="00236729" w:rsidRDefault="00236729" w:rsidP="00AD7F85">
      <w:pPr>
        <w:spacing w:before="60" w:after="60"/>
        <w:ind w:firstLine="709"/>
        <w:jc w:val="both"/>
      </w:pPr>
      <w:r>
        <w:t>8.4.</w:t>
      </w:r>
      <w:r>
        <w:tab/>
        <w:t xml:space="preserve">В </w:t>
      </w:r>
      <w:r w:rsidR="00CC0F2E">
        <w:t>О</w:t>
      </w:r>
      <w:r>
        <w:t>рганизации проводятся профилактические мероприятия по отработке действий работников при несчастном случае, аварии, рис</w:t>
      </w:r>
      <w:r w:rsidR="00731C0B">
        <w:t>ке их возникновения, а также по </w:t>
      </w:r>
      <w:r>
        <w:t>их устранению, расследованию причин возникновения.</w:t>
      </w:r>
    </w:p>
    <w:p w:rsidR="00236729" w:rsidRDefault="00236729" w:rsidP="00AD7F85">
      <w:pPr>
        <w:spacing w:before="60" w:after="60"/>
        <w:ind w:firstLine="709"/>
        <w:jc w:val="both"/>
      </w:pPr>
      <w:r>
        <w:t xml:space="preserve">8.5. Порядок реагирования на несчастные </w:t>
      </w:r>
      <w:r w:rsidR="00731C0B">
        <w:t>случаи и аварийные ситуации, их </w:t>
      </w:r>
      <w:r>
        <w:t xml:space="preserve">расследования, профессиональных заболеваний, в том числе микроповреждений (микротравм), и оформления отчетных документов определяется инструкцией, утвержденной директором </w:t>
      </w:r>
      <w:r w:rsidR="00CC0F2E">
        <w:t>О</w:t>
      </w:r>
      <w:r>
        <w:t>рганизации.</w:t>
      </w:r>
    </w:p>
    <w:p w:rsidR="00236729" w:rsidRPr="008F2193" w:rsidRDefault="008F2193" w:rsidP="00AD7F85">
      <w:pPr>
        <w:spacing w:before="60" w:after="60"/>
        <w:jc w:val="center"/>
        <w:rPr>
          <w:b/>
          <w:caps/>
        </w:rPr>
      </w:pPr>
      <w:r w:rsidRPr="008F2193">
        <w:rPr>
          <w:b/>
          <w:caps/>
          <w:lang w:val="en-US"/>
        </w:rPr>
        <w:t>IX</w:t>
      </w:r>
      <w:r w:rsidR="00236729" w:rsidRPr="008F2193">
        <w:rPr>
          <w:b/>
          <w:caps/>
        </w:rPr>
        <w:t xml:space="preserve">. Оценка результатов деятельности </w:t>
      </w:r>
      <w:r w:rsidRPr="008F2193">
        <w:rPr>
          <w:b/>
          <w:caps/>
        </w:rPr>
        <w:t>суот</w:t>
      </w:r>
    </w:p>
    <w:p w:rsidR="00236729" w:rsidRDefault="00236729" w:rsidP="00AD7F85">
      <w:pPr>
        <w:spacing w:before="60" w:after="60"/>
        <w:ind w:firstLine="709"/>
        <w:jc w:val="both"/>
      </w:pPr>
      <w:r>
        <w:t>9.1. Объектами контроля при функционировании СУОТ являются мероприятия, процессы и процедуры, реализуемые в рамках СУОТ.</w:t>
      </w:r>
    </w:p>
    <w:p w:rsidR="00236729" w:rsidRDefault="00236729" w:rsidP="00AD7F85">
      <w:pPr>
        <w:spacing w:before="60" w:after="60"/>
        <w:ind w:firstLine="709"/>
        <w:jc w:val="both"/>
      </w:pPr>
      <w:r>
        <w:t>9.2. К основным видам контроля функционирования СУОТ относятся:</w:t>
      </w:r>
    </w:p>
    <w:p w:rsidR="00236729" w:rsidRDefault="00236729" w:rsidP="00AD7F85">
      <w:pPr>
        <w:pStyle w:val="a5"/>
        <w:numPr>
          <w:ilvl w:val="1"/>
          <w:numId w:val="26"/>
        </w:numPr>
        <w:tabs>
          <w:tab w:val="left" w:pos="993"/>
        </w:tabs>
        <w:spacing w:before="60" w:after="60"/>
        <w:ind w:left="0" w:firstLine="709"/>
        <w:jc w:val="both"/>
      </w:pPr>
      <w:r>
        <w:t>контроль состояния рабочего места, оборудования, инструментов, сырья, материалов; контроль выполнения работ работни</w:t>
      </w:r>
      <w:r w:rsidR="00731C0B">
        <w:t>ком в рамках производственных и </w:t>
      </w:r>
      <w:r>
        <w:t>технологических процессов; выявление опасностей и определение уровня профессионального риска; контроль показателей реал</w:t>
      </w:r>
      <w:r w:rsidR="00731C0B">
        <w:t>изации мероприятий, процессов и </w:t>
      </w:r>
      <w:r>
        <w:t>процедур;</w:t>
      </w:r>
    </w:p>
    <w:p w:rsidR="00236729" w:rsidRDefault="00236729" w:rsidP="00AD7F85">
      <w:pPr>
        <w:pStyle w:val="a5"/>
        <w:numPr>
          <w:ilvl w:val="1"/>
          <w:numId w:val="26"/>
        </w:numPr>
        <w:tabs>
          <w:tab w:val="left" w:pos="993"/>
        </w:tabs>
        <w:spacing w:before="60" w:after="60"/>
        <w:ind w:left="0" w:firstLine="709"/>
        <w:jc w:val="both"/>
      </w:pPr>
      <w:r>
        <w:t>контроль выполнения процессов, имеющих периодический характер (СОУТ, обучение по охране труда, проведение медицинских осмотров);</w:t>
      </w:r>
    </w:p>
    <w:p w:rsidR="00236729" w:rsidRDefault="00236729" w:rsidP="00AD7F85">
      <w:pPr>
        <w:pStyle w:val="a5"/>
        <w:numPr>
          <w:ilvl w:val="1"/>
          <w:numId w:val="26"/>
        </w:numPr>
        <w:tabs>
          <w:tab w:val="left" w:pos="993"/>
        </w:tabs>
        <w:spacing w:before="60" w:after="60"/>
        <w:ind w:left="0" w:firstLine="709"/>
        <w:jc w:val="both"/>
      </w:pPr>
      <w:r>
        <w:t>учет и анализ несчастных случаев, профессиональных заболеваний;</w:t>
      </w:r>
    </w:p>
    <w:p w:rsidR="00236729" w:rsidRDefault="00236729" w:rsidP="00AD7F85">
      <w:pPr>
        <w:pStyle w:val="a5"/>
        <w:numPr>
          <w:ilvl w:val="1"/>
          <w:numId w:val="26"/>
        </w:numPr>
        <w:tabs>
          <w:tab w:val="left" w:pos="993"/>
        </w:tabs>
        <w:spacing w:before="60" w:after="60"/>
        <w:ind w:left="0" w:firstLine="709"/>
        <w:jc w:val="both"/>
      </w:pPr>
      <w:r>
        <w:lastRenderedPageBreak/>
        <w:t>учет изменений государственных нормативных требований охраны труда, соглашений по охране труда, изменения существующих или внедрения новых технологических процессов, оборудования;</w:t>
      </w:r>
    </w:p>
    <w:p w:rsidR="00236729" w:rsidRDefault="00236729" w:rsidP="00AD7F85">
      <w:pPr>
        <w:pStyle w:val="a5"/>
        <w:numPr>
          <w:ilvl w:val="1"/>
          <w:numId w:val="26"/>
        </w:numPr>
        <w:tabs>
          <w:tab w:val="left" w:pos="993"/>
        </w:tabs>
        <w:spacing w:before="60" w:after="60"/>
        <w:ind w:left="0" w:firstLine="709"/>
        <w:jc w:val="both"/>
      </w:pPr>
      <w:r>
        <w:t>контроль эффективности функциониров</w:t>
      </w:r>
      <w:r w:rsidR="00731C0B">
        <w:t>ания отдельных элементов СУОТ и </w:t>
      </w:r>
      <w:r>
        <w:t>системы в целом.</w:t>
      </w:r>
    </w:p>
    <w:p w:rsidR="00236729" w:rsidRDefault="00236729" w:rsidP="00AD7F85">
      <w:pPr>
        <w:spacing w:before="60" w:after="60"/>
        <w:ind w:firstLine="709"/>
        <w:jc w:val="both"/>
      </w:pPr>
      <w:r>
        <w:t>9.3. В рамках контрольных мероприят</w:t>
      </w:r>
      <w:r w:rsidR="00731C0B">
        <w:t>ий может использоваться фото- и </w:t>
      </w:r>
      <w:proofErr w:type="spellStart"/>
      <w:r>
        <w:t>видеофиксация</w:t>
      </w:r>
      <w:proofErr w:type="spellEnd"/>
      <w:r>
        <w:t>.</w:t>
      </w:r>
    </w:p>
    <w:p w:rsidR="00236729" w:rsidRDefault="00236729" w:rsidP="00AD7F85">
      <w:pPr>
        <w:spacing w:before="60" w:after="60"/>
        <w:ind w:firstLine="709"/>
        <w:jc w:val="both"/>
      </w:pPr>
      <w:r>
        <w:t>9.4. Виды и методы контроля применительно к конкретным процессам (процедурам) определяются планом мероприятий. По результатам контроля составляется акт.</w:t>
      </w:r>
    </w:p>
    <w:p w:rsidR="00236729" w:rsidRDefault="00236729" w:rsidP="00AD7F85">
      <w:pPr>
        <w:spacing w:before="60" w:after="60"/>
        <w:ind w:firstLine="709"/>
        <w:jc w:val="both"/>
      </w:pPr>
      <w:r>
        <w:t xml:space="preserve">9.5. Ежегодно </w:t>
      </w:r>
      <w:r w:rsidR="00CC0F2E">
        <w:t>О</w:t>
      </w:r>
      <w:r>
        <w:t>рганизация составляют отчет о функционировании СУОТ.</w:t>
      </w:r>
    </w:p>
    <w:p w:rsidR="00236729" w:rsidRDefault="00236729" w:rsidP="00AD7F85">
      <w:pPr>
        <w:spacing w:before="60" w:after="60"/>
        <w:ind w:firstLine="709"/>
        <w:jc w:val="both"/>
      </w:pPr>
      <w:r>
        <w:t>9.6. В ежегодном отчете отражается оценка следующих показателей:</w:t>
      </w:r>
    </w:p>
    <w:p w:rsidR="00236729" w:rsidRDefault="00236729" w:rsidP="00AD7F85">
      <w:pPr>
        <w:pStyle w:val="a5"/>
        <w:numPr>
          <w:ilvl w:val="1"/>
          <w:numId w:val="27"/>
        </w:numPr>
        <w:tabs>
          <w:tab w:val="left" w:pos="993"/>
        </w:tabs>
        <w:spacing w:before="60" w:after="60"/>
        <w:ind w:left="0" w:firstLine="709"/>
        <w:jc w:val="both"/>
      </w:pPr>
      <w:r>
        <w:t>достижение целей в области охраны труда;</w:t>
      </w:r>
    </w:p>
    <w:p w:rsidR="00236729" w:rsidRDefault="00236729" w:rsidP="00AD7F85">
      <w:pPr>
        <w:pStyle w:val="a5"/>
        <w:numPr>
          <w:ilvl w:val="1"/>
          <w:numId w:val="27"/>
        </w:numPr>
        <w:tabs>
          <w:tab w:val="left" w:pos="993"/>
        </w:tabs>
        <w:spacing w:before="60" w:after="60"/>
        <w:ind w:left="0" w:firstLine="709"/>
        <w:jc w:val="both"/>
      </w:pPr>
      <w:r>
        <w:t xml:space="preserve">способность СУОТ, действующей в </w:t>
      </w:r>
      <w:r w:rsidR="00F13FF7">
        <w:t>Организации</w:t>
      </w:r>
      <w:r>
        <w:t>, обеспечивать выполнение обязанностей, отраженных в политике в области охраны труда;</w:t>
      </w:r>
    </w:p>
    <w:p w:rsidR="00236729" w:rsidRDefault="00236729" w:rsidP="00AD7F85">
      <w:pPr>
        <w:pStyle w:val="a5"/>
        <w:numPr>
          <w:ilvl w:val="1"/>
          <w:numId w:val="27"/>
        </w:numPr>
        <w:tabs>
          <w:tab w:val="left" w:pos="993"/>
        </w:tabs>
        <w:spacing w:before="60" w:after="60"/>
        <w:ind w:left="0" w:firstLine="709"/>
        <w:jc w:val="both"/>
      </w:pPr>
      <w:r>
        <w:t>эффективность действий на всех уровнях управления;</w:t>
      </w:r>
    </w:p>
    <w:p w:rsidR="00236729" w:rsidRDefault="00236729" w:rsidP="00AD7F85">
      <w:pPr>
        <w:pStyle w:val="a5"/>
        <w:numPr>
          <w:ilvl w:val="1"/>
          <w:numId w:val="27"/>
        </w:numPr>
        <w:tabs>
          <w:tab w:val="left" w:pos="993"/>
        </w:tabs>
        <w:spacing w:before="60" w:after="60"/>
        <w:ind w:left="0" w:firstLine="709"/>
        <w:jc w:val="both"/>
      </w:pPr>
      <w:r>
        <w:t>необходимость дальнейшего развития СУОТ</w:t>
      </w:r>
      <w:r w:rsidR="00731C0B">
        <w:t>, включая корректировку целей в </w:t>
      </w:r>
      <w:r>
        <w:t>области охраны труда, перераспределение обязанностей должностных лиц, перераспределение ресурсов;</w:t>
      </w:r>
    </w:p>
    <w:p w:rsidR="00236729" w:rsidRDefault="00236729" w:rsidP="00AD7F85">
      <w:pPr>
        <w:pStyle w:val="a5"/>
        <w:numPr>
          <w:ilvl w:val="1"/>
          <w:numId w:val="27"/>
        </w:numPr>
        <w:tabs>
          <w:tab w:val="left" w:pos="993"/>
        </w:tabs>
        <w:spacing w:before="60" w:after="60"/>
        <w:ind w:left="0" w:firstLine="709"/>
        <w:jc w:val="both"/>
      </w:pPr>
      <w:r>
        <w:t>необходимость своевременной подготовки работников, которых затронут решения об изменении СУОТ;</w:t>
      </w:r>
    </w:p>
    <w:p w:rsidR="00236729" w:rsidRDefault="00236729" w:rsidP="00AD7F85">
      <w:pPr>
        <w:pStyle w:val="a5"/>
        <w:numPr>
          <w:ilvl w:val="1"/>
          <w:numId w:val="27"/>
        </w:numPr>
        <w:tabs>
          <w:tab w:val="left" w:pos="993"/>
        </w:tabs>
        <w:spacing w:before="60" w:after="60"/>
        <w:ind w:left="0" w:firstLine="709"/>
        <w:jc w:val="both"/>
      </w:pPr>
      <w:r>
        <w:t>необходимость изменения критериев оценки эффективности функционирования СУОТ;</w:t>
      </w:r>
    </w:p>
    <w:p w:rsidR="00236729" w:rsidRDefault="00236729" w:rsidP="00AD7F85">
      <w:pPr>
        <w:pStyle w:val="a5"/>
        <w:numPr>
          <w:ilvl w:val="1"/>
          <w:numId w:val="27"/>
        </w:numPr>
        <w:tabs>
          <w:tab w:val="left" w:pos="993"/>
        </w:tabs>
        <w:spacing w:before="60" w:after="60"/>
        <w:ind w:left="0" w:firstLine="709"/>
        <w:jc w:val="both"/>
      </w:pPr>
      <w:r>
        <w:t>полнота идентификации опасностей и управления профессиональными рисками в рамках СУОТ;</w:t>
      </w:r>
    </w:p>
    <w:p w:rsidR="00236729" w:rsidRDefault="00236729" w:rsidP="00AD7F85">
      <w:pPr>
        <w:pStyle w:val="a5"/>
        <w:numPr>
          <w:ilvl w:val="1"/>
          <w:numId w:val="27"/>
        </w:numPr>
        <w:tabs>
          <w:tab w:val="left" w:pos="993"/>
        </w:tabs>
        <w:spacing w:before="60" w:after="60"/>
        <w:ind w:left="0" w:firstLine="709"/>
        <w:jc w:val="both"/>
      </w:pPr>
      <w:r>
        <w:t>необходимость выработки корректирующих мер.</w:t>
      </w:r>
    </w:p>
    <w:p w:rsidR="00236729" w:rsidRDefault="00236729" w:rsidP="00AD7F85">
      <w:pPr>
        <w:spacing w:before="60" w:after="60"/>
        <w:ind w:firstLine="709"/>
        <w:jc w:val="both"/>
      </w:pPr>
      <w:r>
        <w:t>9.7. Показатели контроля функционирования СУОТ определяются, в частности, следующими данными:</w:t>
      </w:r>
    </w:p>
    <w:p w:rsidR="00236729" w:rsidRDefault="00236729" w:rsidP="00AD7F85">
      <w:pPr>
        <w:pStyle w:val="a5"/>
        <w:numPr>
          <w:ilvl w:val="1"/>
          <w:numId w:val="28"/>
        </w:numPr>
        <w:tabs>
          <w:tab w:val="left" w:pos="993"/>
        </w:tabs>
        <w:spacing w:before="60" w:after="60"/>
        <w:ind w:left="0" w:firstLine="709"/>
        <w:jc w:val="both"/>
      </w:pPr>
      <w:r>
        <w:t>абсолютными показателями (время на выполнение, стоимость, технические показатели и пр.);</w:t>
      </w:r>
    </w:p>
    <w:p w:rsidR="00236729" w:rsidRDefault="00236729" w:rsidP="00AD7F85">
      <w:pPr>
        <w:pStyle w:val="a5"/>
        <w:numPr>
          <w:ilvl w:val="1"/>
          <w:numId w:val="28"/>
        </w:numPr>
        <w:tabs>
          <w:tab w:val="left" w:pos="993"/>
        </w:tabs>
        <w:spacing w:before="60" w:after="60"/>
        <w:ind w:left="0" w:firstLine="709"/>
        <w:jc w:val="both"/>
      </w:pPr>
      <w:r>
        <w:t>относительными показателями (соотношение планируемых и фактических результатов, показатели в сравнении с другими процессами и пр.);</w:t>
      </w:r>
    </w:p>
    <w:p w:rsidR="00236729" w:rsidRDefault="00236729" w:rsidP="00AD7F85">
      <w:pPr>
        <w:pStyle w:val="a5"/>
        <w:numPr>
          <w:ilvl w:val="1"/>
          <w:numId w:val="28"/>
        </w:numPr>
        <w:tabs>
          <w:tab w:val="left" w:pos="993"/>
        </w:tabs>
        <w:spacing w:before="60" w:after="60"/>
        <w:ind w:left="0" w:firstLine="709"/>
        <w:jc w:val="both"/>
      </w:pPr>
      <w:r>
        <w:t>качественными показателями (актуальность и доступность исходных данных для реализации процессов СУОТ).</w:t>
      </w:r>
    </w:p>
    <w:p w:rsidR="00236729" w:rsidRDefault="00236729" w:rsidP="00AD7F85">
      <w:pPr>
        <w:spacing w:before="60" w:after="60"/>
        <w:ind w:firstLine="709"/>
        <w:jc w:val="both"/>
      </w:pPr>
      <w:r>
        <w:t>9.8. С учетом данных ежегодного отчета оценивается необходимость привлечения независимой специализированной организации для обеспечения внешнего контроля СУОТ.</w:t>
      </w:r>
    </w:p>
    <w:p w:rsidR="00236729" w:rsidRPr="008F2193" w:rsidRDefault="008F2193" w:rsidP="00AD7F85">
      <w:pPr>
        <w:spacing w:before="60" w:after="60"/>
        <w:jc w:val="center"/>
        <w:rPr>
          <w:b/>
          <w:caps/>
        </w:rPr>
      </w:pPr>
      <w:r w:rsidRPr="008F2193">
        <w:rPr>
          <w:b/>
          <w:caps/>
          <w:lang w:val="en-US"/>
        </w:rPr>
        <w:t>X</w:t>
      </w:r>
      <w:r w:rsidRPr="008F2193">
        <w:rPr>
          <w:b/>
          <w:caps/>
        </w:rPr>
        <w:t xml:space="preserve">. </w:t>
      </w:r>
      <w:r w:rsidR="00236729" w:rsidRPr="008F2193">
        <w:rPr>
          <w:b/>
          <w:caps/>
        </w:rPr>
        <w:t>Улучшение функционирования СУОТ</w:t>
      </w:r>
    </w:p>
    <w:p w:rsidR="00236729" w:rsidRDefault="00236729" w:rsidP="00AD7F85">
      <w:pPr>
        <w:spacing w:before="60" w:after="60"/>
        <w:ind w:firstLine="709"/>
        <w:jc w:val="both"/>
      </w:pPr>
      <w:r>
        <w:t>10.1. С учетом показателей ежегодного о</w:t>
      </w:r>
      <w:r w:rsidR="00731C0B">
        <w:t>тчета о функционировании СУОТ в </w:t>
      </w:r>
      <w:r>
        <w:t>образовательной организации при необходимости реализуются корректирующие меры по совершенствованию ее функционирования.</w:t>
      </w:r>
    </w:p>
    <w:p w:rsidR="00236729" w:rsidRDefault="00236729" w:rsidP="00AD7F85">
      <w:pPr>
        <w:spacing w:before="60" w:after="60"/>
        <w:ind w:firstLine="709"/>
        <w:jc w:val="both"/>
      </w:pPr>
      <w:r>
        <w:t>10.2. Реализация корректирующих мер состоит из следующих этапов:</w:t>
      </w:r>
    </w:p>
    <w:p w:rsidR="00236729" w:rsidRDefault="00236729" w:rsidP="00AD7F85">
      <w:pPr>
        <w:pStyle w:val="a5"/>
        <w:numPr>
          <w:ilvl w:val="1"/>
          <w:numId w:val="29"/>
        </w:numPr>
        <w:tabs>
          <w:tab w:val="left" w:pos="993"/>
        </w:tabs>
        <w:spacing w:before="60" w:after="60"/>
        <w:ind w:left="0" w:firstLine="709"/>
        <w:jc w:val="both"/>
      </w:pPr>
      <w:r>
        <w:t>разработка;</w:t>
      </w:r>
    </w:p>
    <w:p w:rsidR="00236729" w:rsidRDefault="00236729" w:rsidP="00AD7F85">
      <w:pPr>
        <w:pStyle w:val="a5"/>
        <w:numPr>
          <w:ilvl w:val="1"/>
          <w:numId w:val="29"/>
        </w:numPr>
        <w:tabs>
          <w:tab w:val="left" w:pos="993"/>
        </w:tabs>
        <w:spacing w:before="60" w:after="60"/>
        <w:ind w:left="0" w:firstLine="709"/>
        <w:jc w:val="both"/>
      </w:pPr>
      <w:r>
        <w:t>формирование;</w:t>
      </w:r>
    </w:p>
    <w:p w:rsidR="00236729" w:rsidRDefault="00236729" w:rsidP="00AD7F85">
      <w:pPr>
        <w:pStyle w:val="a5"/>
        <w:numPr>
          <w:ilvl w:val="1"/>
          <w:numId w:val="29"/>
        </w:numPr>
        <w:tabs>
          <w:tab w:val="left" w:pos="993"/>
        </w:tabs>
        <w:spacing w:before="60" w:after="60"/>
        <w:ind w:left="0" w:firstLine="709"/>
        <w:jc w:val="both"/>
      </w:pPr>
      <w:r>
        <w:t>планирование;</w:t>
      </w:r>
    </w:p>
    <w:p w:rsidR="00236729" w:rsidRDefault="00236729" w:rsidP="00AD7F85">
      <w:pPr>
        <w:pStyle w:val="a5"/>
        <w:numPr>
          <w:ilvl w:val="1"/>
          <w:numId w:val="29"/>
        </w:numPr>
        <w:tabs>
          <w:tab w:val="left" w:pos="993"/>
        </w:tabs>
        <w:spacing w:before="60" w:after="60"/>
        <w:ind w:left="0" w:firstLine="709"/>
        <w:jc w:val="both"/>
      </w:pPr>
      <w:r>
        <w:t>внедрение;</w:t>
      </w:r>
    </w:p>
    <w:p w:rsidR="00236729" w:rsidRDefault="00236729" w:rsidP="00AD7F85">
      <w:pPr>
        <w:pStyle w:val="a5"/>
        <w:numPr>
          <w:ilvl w:val="1"/>
          <w:numId w:val="29"/>
        </w:numPr>
        <w:tabs>
          <w:tab w:val="left" w:pos="993"/>
        </w:tabs>
        <w:spacing w:before="60" w:after="60"/>
        <w:ind w:left="0" w:firstLine="709"/>
        <w:jc w:val="both"/>
      </w:pPr>
      <w:r>
        <w:t>контроль.</w:t>
      </w:r>
    </w:p>
    <w:p w:rsidR="00236729" w:rsidRDefault="00236729" w:rsidP="00AD7F85">
      <w:pPr>
        <w:spacing w:before="60" w:after="60"/>
        <w:ind w:firstLine="709"/>
        <w:jc w:val="both"/>
      </w:pPr>
      <w:r>
        <w:t>10.3. Действия на каждом этапе реализац</w:t>
      </w:r>
      <w:r w:rsidR="00731C0B">
        <w:t>ии корректирующих мер, сроки их </w:t>
      </w:r>
      <w:r>
        <w:t xml:space="preserve">выполнения, ответственные лица утверждаются директором </w:t>
      </w:r>
      <w:r w:rsidR="00F13FF7">
        <w:t>Организации</w:t>
      </w:r>
      <w:r>
        <w:t>.</w:t>
      </w:r>
    </w:p>
    <w:p w:rsidR="00236729" w:rsidRDefault="00236729" w:rsidP="00AD7F85">
      <w:pPr>
        <w:spacing w:before="60" w:after="60"/>
        <w:ind w:firstLine="709"/>
        <w:jc w:val="both"/>
      </w:pPr>
      <w:r>
        <w:lastRenderedPageBreak/>
        <w:t>10.4. На этапах разработки и формирования корректирующих мер производится опрос работников относительно совершенствования функционирования СУОТ.</w:t>
      </w:r>
    </w:p>
    <w:p w:rsidR="00236729" w:rsidRDefault="00236729" w:rsidP="00AD7F85">
      <w:pPr>
        <w:spacing w:before="60" w:after="60"/>
        <w:ind w:firstLine="709"/>
        <w:jc w:val="both"/>
      </w:pPr>
      <w:r>
        <w:t>10.5. Работники должны быть проинформированы о результатах деятельности организации по улучшению СУОТ.</w:t>
      </w:r>
    </w:p>
    <w:p w:rsidR="00236729" w:rsidRPr="008F2193" w:rsidRDefault="008F2193" w:rsidP="00AD7F85">
      <w:pPr>
        <w:spacing w:before="60" w:after="60"/>
        <w:jc w:val="center"/>
        <w:rPr>
          <w:b/>
          <w:caps/>
        </w:rPr>
      </w:pPr>
      <w:r>
        <w:rPr>
          <w:b/>
          <w:caps/>
          <w:lang w:val="en-US"/>
        </w:rPr>
        <w:t>XI</w:t>
      </w:r>
      <w:r w:rsidR="00236729" w:rsidRPr="008F2193">
        <w:rPr>
          <w:b/>
          <w:caps/>
        </w:rPr>
        <w:t>. Документация по охране труда</w:t>
      </w:r>
    </w:p>
    <w:p w:rsidR="00236729" w:rsidRDefault="00236729" w:rsidP="00AD7F85">
      <w:pPr>
        <w:spacing w:before="60" w:after="60"/>
        <w:ind w:firstLine="709"/>
        <w:jc w:val="both"/>
      </w:pPr>
      <w:r>
        <w:t xml:space="preserve">11.1. В </w:t>
      </w:r>
      <w:r w:rsidR="00CC0F2E">
        <w:t xml:space="preserve">Организации </w:t>
      </w:r>
      <w:r>
        <w:t xml:space="preserve">хранятся действующие нормативно-правовые акты по охране труда: законы Российской Федерации, постановления Правительства Российской Федерации, распоряжения и приказы органов управления образованием, иные нормативные документы. </w:t>
      </w:r>
    </w:p>
    <w:p w:rsidR="00236729" w:rsidRDefault="00CC0F2E" w:rsidP="00AD7F85">
      <w:pPr>
        <w:spacing w:before="60" w:after="60"/>
        <w:ind w:firstLine="709"/>
        <w:jc w:val="both"/>
      </w:pPr>
      <w:r>
        <w:t xml:space="preserve">11.2. В Организации </w:t>
      </w:r>
      <w:r w:rsidR="00236729">
        <w:t xml:space="preserve">содержится следующая документация по охране труда: </w:t>
      </w:r>
    </w:p>
    <w:p w:rsidR="00236729" w:rsidRDefault="00236729" w:rsidP="00AD7F85">
      <w:pPr>
        <w:pStyle w:val="a5"/>
        <w:numPr>
          <w:ilvl w:val="1"/>
          <w:numId w:val="30"/>
        </w:numPr>
        <w:tabs>
          <w:tab w:val="left" w:pos="993"/>
        </w:tabs>
        <w:spacing w:before="60" w:after="60"/>
        <w:ind w:left="0" w:firstLine="709"/>
        <w:jc w:val="both"/>
      </w:pPr>
      <w:r>
        <w:t>общая документация по охране труда;</w:t>
      </w:r>
    </w:p>
    <w:p w:rsidR="00236729" w:rsidRDefault="00236729" w:rsidP="00AD7F85">
      <w:pPr>
        <w:pStyle w:val="a5"/>
        <w:numPr>
          <w:ilvl w:val="1"/>
          <w:numId w:val="30"/>
        </w:numPr>
        <w:tabs>
          <w:tab w:val="left" w:pos="993"/>
        </w:tabs>
        <w:spacing w:before="60" w:after="60"/>
        <w:ind w:left="0" w:firstLine="709"/>
        <w:jc w:val="both"/>
      </w:pPr>
      <w:r>
        <w:t>Правила внутреннего трудового распорядка;</w:t>
      </w:r>
    </w:p>
    <w:p w:rsidR="00236729" w:rsidRDefault="00236729" w:rsidP="00AD7F85">
      <w:pPr>
        <w:pStyle w:val="a5"/>
        <w:numPr>
          <w:ilvl w:val="1"/>
          <w:numId w:val="30"/>
        </w:numPr>
        <w:tabs>
          <w:tab w:val="left" w:pos="993"/>
        </w:tabs>
        <w:spacing w:before="60" w:after="60"/>
        <w:ind w:left="0" w:firstLine="709"/>
        <w:jc w:val="both"/>
      </w:pPr>
      <w:r>
        <w:t>Положение о комиссии (комитете) по охране труда;</w:t>
      </w:r>
    </w:p>
    <w:p w:rsidR="00236729" w:rsidRDefault="00236729" w:rsidP="00AD7F85">
      <w:pPr>
        <w:pStyle w:val="a5"/>
        <w:numPr>
          <w:ilvl w:val="1"/>
          <w:numId w:val="30"/>
        </w:numPr>
        <w:tabs>
          <w:tab w:val="left" w:pos="993"/>
        </w:tabs>
        <w:spacing w:before="60" w:after="60"/>
        <w:ind w:left="0" w:firstLine="709"/>
        <w:jc w:val="both"/>
      </w:pPr>
      <w:r>
        <w:t>Положение об уполномоченном лице по охране труда;</w:t>
      </w:r>
    </w:p>
    <w:p w:rsidR="00236729" w:rsidRDefault="00236729" w:rsidP="00AD7F85">
      <w:pPr>
        <w:pStyle w:val="a5"/>
        <w:numPr>
          <w:ilvl w:val="1"/>
          <w:numId w:val="30"/>
        </w:numPr>
        <w:tabs>
          <w:tab w:val="left" w:pos="993"/>
        </w:tabs>
        <w:spacing w:before="60" w:after="60"/>
        <w:ind w:left="0" w:firstLine="709"/>
        <w:jc w:val="both"/>
      </w:pPr>
      <w:r>
        <w:t>Положение об организации административно-обществен</w:t>
      </w:r>
      <w:r w:rsidR="00CC0F2E">
        <w:t>ного контроля в Организации</w:t>
      </w:r>
      <w:r>
        <w:t>;</w:t>
      </w:r>
    </w:p>
    <w:p w:rsidR="00236729" w:rsidRDefault="00236729" w:rsidP="00AD7F85">
      <w:pPr>
        <w:pStyle w:val="a5"/>
        <w:numPr>
          <w:ilvl w:val="1"/>
          <w:numId w:val="30"/>
        </w:numPr>
        <w:tabs>
          <w:tab w:val="left" w:pos="993"/>
        </w:tabs>
        <w:spacing w:before="60" w:after="60"/>
        <w:ind w:left="0" w:firstLine="709"/>
        <w:jc w:val="both"/>
      </w:pPr>
      <w:r>
        <w:t xml:space="preserve">Положение о порядке обучения и проверки знаний по охране труда работников </w:t>
      </w:r>
      <w:r w:rsidR="00CC0F2E">
        <w:t>Организации</w:t>
      </w:r>
      <w:r>
        <w:t>;</w:t>
      </w:r>
    </w:p>
    <w:p w:rsidR="00236729" w:rsidRDefault="00236729" w:rsidP="00AD7F85">
      <w:pPr>
        <w:pStyle w:val="a5"/>
        <w:numPr>
          <w:ilvl w:val="1"/>
          <w:numId w:val="30"/>
        </w:numPr>
        <w:tabs>
          <w:tab w:val="left" w:pos="993"/>
        </w:tabs>
        <w:spacing w:before="60" w:after="60"/>
        <w:ind w:left="0" w:firstLine="709"/>
        <w:jc w:val="both"/>
      </w:pPr>
      <w:r>
        <w:t>Соглашение по охране труда и акты выполнения соглашений (2 раза в год);</w:t>
      </w:r>
    </w:p>
    <w:p w:rsidR="00236729" w:rsidRDefault="00236729" w:rsidP="00AD7F85">
      <w:pPr>
        <w:pStyle w:val="a5"/>
        <w:numPr>
          <w:ilvl w:val="1"/>
          <w:numId w:val="30"/>
        </w:numPr>
        <w:tabs>
          <w:tab w:val="left" w:pos="993"/>
        </w:tabs>
        <w:spacing w:before="60" w:after="60"/>
        <w:ind w:left="0" w:firstLine="709"/>
        <w:jc w:val="both"/>
      </w:pPr>
      <w:r>
        <w:t xml:space="preserve">Технический паспорт на здание </w:t>
      </w:r>
      <w:r w:rsidR="00F13FF7">
        <w:t>Организации</w:t>
      </w:r>
      <w:r>
        <w:t>;</w:t>
      </w:r>
    </w:p>
    <w:p w:rsidR="00236729" w:rsidRDefault="00236729" w:rsidP="00AD7F85">
      <w:pPr>
        <w:pStyle w:val="a5"/>
        <w:numPr>
          <w:ilvl w:val="1"/>
          <w:numId w:val="30"/>
        </w:numPr>
        <w:tabs>
          <w:tab w:val="left" w:pos="993"/>
        </w:tabs>
        <w:spacing w:before="60" w:after="60"/>
        <w:ind w:left="0" w:firstLine="709"/>
        <w:jc w:val="both"/>
      </w:pPr>
      <w:r>
        <w:t>Протоколы измерения сопротивления заземляющих устройств.</w:t>
      </w:r>
    </w:p>
    <w:p w:rsidR="00236729" w:rsidRDefault="00236729" w:rsidP="00AD7F85">
      <w:pPr>
        <w:spacing w:before="60" w:after="60"/>
        <w:ind w:firstLine="709"/>
        <w:jc w:val="both"/>
      </w:pPr>
      <w:r>
        <w:t>Приказы по охране труда:</w:t>
      </w:r>
    </w:p>
    <w:p w:rsidR="00236729" w:rsidRDefault="00236729" w:rsidP="00AD7F85">
      <w:pPr>
        <w:pStyle w:val="a5"/>
        <w:numPr>
          <w:ilvl w:val="1"/>
          <w:numId w:val="31"/>
        </w:numPr>
        <w:tabs>
          <w:tab w:val="left" w:pos="993"/>
        </w:tabs>
        <w:spacing w:before="60" w:after="60"/>
        <w:ind w:left="0" w:firstLine="709"/>
        <w:jc w:val="both"/>
      </w:pPr>
      <w:r>
        <w:t>О назначении лиц, ответственных за организацию охраны труда;</w:t>
      </w:r>
    </w:p>
    <w:p w:rsidR="00236729" w:rsidRDefault="00236729" w:rsidP="00AD7F85">
      <w:pPr>
        <w:pStyle w:val="a5"/>
        <w:numPr>
          <w:ilvl w:val="1"/>
          <w:numId w:val="31"/>
        </w:numPr>
        <w:tabs>
          <w:tab w:val="left" w:pos="993"/>
        </w:tabs>
        <w:spacing w:before="60" w:after="60"/>
        <w:ind w:left="0" w:firstLine="709"/>
        <w:jc w:val="both"/>
      </w:pPr>
      <w:r>
        <w:t>О назначении лиц, ответственных за</w:t>
      </w:r>
      <w:r w:rsidR="00731C0B">
        <w:t xml:space="preserve"> противопожарную безопасность и </w:t>
      </w:r>
      <w:r>
        <w:t>соблюдении правил пожарной безопасности;</w:t>
      </w:r>
    </w:p>
    <w:p w:rsidR="00236729" w:rsidRDefault="00236729" w:rsidP="00AD7F85">
      <w:pPr>
        <w:pStyle w:val="a5"/>
        <w:numPr>
          <w:ilvl w:val="1"/>
          <w:numId w:val="31"/>
        </w:numPr>
        <w:tabs>
          <w:tab w:val="left" w:pos="993"/>
        </w:tabs>
        <w:spacing w:before="60" w:after="60"/>
        <w:ind w:left="0" w:firstLine="709"/>
        <w:jc w:val="both"/>
      </w:pPr>
      <w:r>
        <w:t>О назначении лиц, ответственных за электрохозяйство;</w:t>
      </w:r>
    </w:p>
    <w:p w:rsidR="00236729" w:rsidRDefault="00236729" w:rsidP="00AD7F85">
      <w:pPr>
        <w:pStyle w:val="a5"/>
        <w:numPr>
          <w:ilvl w:val="1"/>
          <w:numId w:val="31"/>
        </w:numPr>
        <w:tabs>
          <w:tab w:val="left" w:pos="993"/>
        </w:tabs>
        <w:spacing w:before="60" w:after="60"/>
        <w:ind w:left="0" w:firstLine="709"/>
        <w:jc w:val="both"/>
      </w:pPr>
      <w:r>
        <w:t>О комиссии (комитете) по охране труда;</w:t>
      </w:r>
    </w:p>
    <w:p w:rsidR="00236729" w:rsidRDefault="00236729" w:rsidP="00AD7F85">
      <w:pPr>
        <w:pStyle w:val="a5"/>
        <w:numPr>
          <w:ilvl w:val="1"/>
          <w:numId w:val="31"/>
        </w:numPr>
        <w:tabs>
          <w:tab w:val="left" w:pos="993"/>
        </w:tabs>
        <w:spacing w:before="60" w:after="60"/>
        <w:ind w:left="0" w:firstLine="709"/>
        <w:jc w:val="both"/>
      </w:pPr>
      <w:r>
        <w:t>О создании комиссии по наблюдению за состоянием и эксплуатацией зданий и сооружений организации, осуществляющей образовательную деятельность;</w:t>
      </w:r>
    </w:p>
    <w:p w:rsidR="00236729" w:rsidRDefault="00236729" w:rsidP="00AD7F85">
      <w:pPr>
        <w:pStyle w:val="a5"/>
        <w:numPr>
          <w:ilvl w:val="1"/>
          <w:numId w:val="31"/>
        </w:numPr>
        <w:tabs>
          <w:tab w:val="left" w:pos="993"/>
        </w:tabs>
        <w:spacing w:before="60" w:after="60"/>
        <w:ind w:left="0" w:firstLine="709"/>
        <w:jc w:val="both"/>
      </w:pPr>
      <w:r>
        <w:t>Программа (план) по улучшению условий охраны труда.</w:t>
      </w:r>
    </w:p>
    <w:p w:rsidR="00236729" w:rsidRDefault="00236729" w:rsidP="00AD7F85">
      <w:pPr>
        <w:spacing w:before="60" w:after="60"/>
        <w:ind w:firstLine="709"/>
        <w:jc w:val="both"/>
      </w:pPr>
      <w:r>
        <w:t>Документация по инструктажам и инструкциям:</w:t>
      </w:r>
    </w:p>
    <w:p w:rsidR="00236729" w:rsidRDefault="00236729" w:rsidP="00AD7F85">
      <w:pPr>
        <w:pStyle w:val="a5"/>
        <w:numPr>
          <w:ilvl w:val="1"/>
          <w:numId w:val="32"/>
        </w:numPr>
        <w:tabs>
          <w:tab w:val="left" w:pos="993"/>
        </w:tabs>
        <w:spacing w:before="60" w:after="60"/>
        <w:ind w:left="0" w:firstLine="709"/>
        <w:jc w:val="both"/>
      </w:pPr>
      <w:r>
        <w:t>Программа вводного инструктажа;</w:t>
      </w:r>
    </w:p>
    <w:p w:rsidR="00236729" w:rsidRDefault="00236729" w:rsidP="00AD7F85">
      <w:pPr>
        <w:pStyle w:val="a5"/>
        <w:numPr>
          <w:ilvl w:val="1"/>
          <w:numId w:val="32"/>
        </w:numPr>
        <w:tabs>
          <w:tab w:val="left" w:pos="993"/>
        </w:tabs>
        <w:spacing w:before="60" w:after="60"/>
        <w:ind w:left="0" w:firstLine="709"/>
        <w:jc w:val="both"/>
      </w:pPr>
      <w:r>
        <w:t>Журнал регистрации вводного инструктажа;</w:t>
      </w:r>
    </w:p>
    <w:p w:rsidR="00236729" w:rsidRPr="00F93432" w:rsidRDefault="00236729" w:rsidP="00AD7F85">
      <w:pPr>
        <w:pStyle w:val="a5"/>
        <w:numPr>
          <w:ilvl w:val="1"/>
          <w:numId w:val="32"/>
        </w:numPr>
        <w:tabs>
          <w:tab w:val="left" w:pos="993"/>
        </w:tabs>
        <w:spacing w:before="60" w:after="60"/>
        <w:ind w:left="0" w:firstLine="709"/>
        <w:jc w:val="both"/>
      </w:pPr>
      <w:r w:rsidRPr="00F93432">
        <w:t xml:space="preserve">Программа </w:t>
      </w:r>
      <w:r w:rsidR="003A2A08" w:rsidRPr="00F93432">
        <w:t xml:space="preserve">первичного (повторного) </w:t>
      </w:r>
      <w:r w:rsidRPr="00F93432">
        <w:t>инструктажа по охране труда на рабочем месте;</w:t>
      </w:r>
    </w:p>
    <w:p w:rsidR="00236729" w:rsidRDefault="00236729" w:rsidP="00AD7F85">
      <w:pPr>
        <w:pStyle w:val="a5"/>
        <w:numPr>
          <w:ilvl w:val="1"/>
          <w:numId w:val="32"/>
        </w:numPr>
        <w:tabs>
          <w:tab w:val="left" w:pos="993"/>
        </w:tabs>
        <w:spacing w:before="60" w:after="60"/>
        <w:ind w:left="0" w:firstLine="709"/>
        <w:jc w:val="both"/>
      </w:pPr>
      <w:r>
        <w:t>Журнал регистрации инструктажа по охране труда на рабочем месте;</w:t>
      </w:r>
    </w:p>
    <w:p w:rsidR="00236729" w:rsidRDefault="00236729" w:rsidP="00AD7F85">
      <w:pPr>
        <w:pStyle w:val="a5"/>
        <w:numPr>
          <w:ilvl w:val="1"/>
          <w:numId w:val="32"/>
        </w:numPr>
        <w:tabs>
          <w:tab w:val="left" w:pos="993"/>
        </w:tabs>
        <w:spacing w:before="60" w:after="60"/>
        <w:ind w:left="0" w:firstLine="709"/>
        <w:jc w:val="both"/>
      </w:pPr>
      <w:r>
        <w:t>Приказ о разработке, утверждении и введении в действие или продлении срока действия инструкций по охране труда;</w:t>
      </w:r>
    </w:p>
    <w:p w:rsidR="00236729" w:rsidRDefault="00236729" w:rsidP="00AD7F85">
      <w:pPr>
        <w:pStyle w:val="a5"/>
        <w:numPr>
          <w:ilvl w:val="1"/>
          <w:numId w:val="32"/>
        </w:numPr>
        <w:tabs>
          <w:tab w:val="left" w:pos="993"/>
        </w:tabs>
        <w:spacing w:before="60" w:after="60"/>
        <w:ind w:left="0" w:firstLine="709"/>
        <w:jc w:val="both"/>
      </w:pPr>
      <w:r>
        <w:t>Журнал учета инструкций по охране труда;</w:t>
      </w:r>
    </w:p>
    <w:p w:rsidR="00236729" w:rsidRDefault="00236729" w:rsidP="00AD7F85">
      <w:pPr>
        <w:pStyle w:val="a5"/>
        <w:numPr>
          <w:ilvl w:val="1"/>
          <w:numId w:val="32"/>
        </w:numPr>
        <w:tabs>
          <w:tab w:val="left" w:pos="993"/>
        </w:tabs>
        <w:spacing w:before="60" w:after="60"/>
        <w:ind w:left="0" w:firstLine="709"/>
        <w:jc w:val="both"/>
      </w:pPr>
      <w:r>
        <w:t>Журнал учета выдачи инструкций по охране труда;</w:t>
      </w:r>
    </w:p>
    <w:p w:rsidR="00236729" w:rsidRDefault="00236729" w:rsidP="00AD7F85">
      <w:pPr>
        <w:pStyle w:val="a5"/>
        <w:numPr>
          <w:ilvl w:val="1"/>
          <w:numId w:val="32"/>
        </w:numPr>
        <w:tabs>
          <w:tab w:val="left" w:pos="993"/>
        </w:tabs>
        <w:spacing w:before="60" w:after="60"/>
        <w:ind w:left="0" w:firstLine="709"/>
        <w:jc w:val="both"/>
      </w:pPr>
      <w:r>
        <w:t>Инструкции по охране труда (по должностям и видам работ);</w:t>
      </w:r>
    </w:p>
    <w:p w:rsidR="00236729" w:rsidRDefault="00236729" w:rsidP="00AD7F85">
      <w:pPr>
        <w:pStyle w:val="a5"/>
        <w:numPr>
          <w:ilvl w:val="1"/>
          <w:numId w:val="32"/>
        </w:numPr>
        <w:tabs>
          <w:tab w:val="left" w:pos="993"/>
        </w:tabs>
        <w:spacing w:before="60" w:after="60"/>
        <w:ind w:left="0" w:firstLine="709"/>
        <w:jc w:val="both"/>
      </w:pPr>
      <w:r>
        <w:t xml:space="preserve">Протоколы заседания Общего собрания </w:t>
      </w:r>
      <w:r w:rsidR="000A7FBA">
        <w:t>Организации</w:t>
      </w:r>
      <w:r>
        <w:t>;</w:t>
      </w:r>
    </w:p>
    <w:p w:rsidR="00236729" w:rsidRDefault="00236729" w:rsidP="00AD7F85">
      <w:pPr>
        <w:pStyle w:val="a5"/>
        <w:numPr>
          <w:ilvl w:val="1"/>
          <w:numId w:val="32"/>
        </w:numPr>
        <w:tabs>
          <w:tab w:val="left" w:pos="993"/>
        </w:tabs>
        <w:spacing w:before="60" w:after="60"/>
        <w:ind w:left="0" w:firstLine="709"/>
        <w:jc w:val="both"/>
      </w:pPr>
      <w:r>
        <w:t>Журнал регистрации противопожарного инструктажа;</w:t>
      </w:r>
    </w:p>
    <w:p w:rsidR="00236729" w:rsidRDefault="00236729" w:rsidP="00AD7F85">
      <w:pPr>
        <w:pStyle w:val="a5"/>
        <w:numPr>
          <w:ilvl w:val="1"/>
          <w:numId w:val="32"/>
        </w:numPr>
        <w:tabs>
          <w:tab w:val="left" w:pos="993"/>
        </w:tabs>
        <w:spacing w:before="60" w:after="60"/>
        <w:ind w:left="0" w:firstLine="709"/>
        <w:jc w:val="both"/>
      </w:pPr>
      <w:r>
        <w:t>Инструкция о порядке действий персонала при срабатывании пожарной автоматики (на плане эвакуации);</w:t>
      </w:r>
    </w:p>
    <w:p w:rsidR="00236729" w:rsidRDefault="00236729" w:rsidP="00AD7F85">
      <w:pPr>
        <w:pStyle w:val="a5"/>
        <w:numPr>
          <w:ilvl w:val="1"/>
          <w:numId w:val="32"/>
        </w:numPr>
        <w:tabs>
          <w:tab w:val="left" w:pos="993"/>
        </w:tabs>
        <w:spacing w:before="60" w:after="60"/>
        <w:ind w:left="0" w:firstLine="709"/>
        <w:jc w:val="both"/>
      </w:pPr>
      <w:r>
        <w:t>Инструкция о порядке действий персонала при пожаре и чрезвычайных ситуациях;</w:t>
      </w:r>
    </w:p>
    <w:p w:rsidR="00236729" w:rsidRDefault="00236729" w:rsidP="00AD7F85">
      <w:pPr>
        <w:pStyle w:val="a5"/>
        <w:numPr>
          <w:ilvl w:val="1"/>
          <w:numId w:val="32"/>
        </w:numPr>
        <w:tabs>
          <w:tab w:val="left" w:pos="993"/>
        </w:tabs>
        <w:spacing w:before="60" w:after="60"/>
        <w:ind w:left="0" w:firstLine="709"/>
        <w:jc w:val="both"/>
      </w:pPr>
      <w:r>
        <w:t>План эвакуации на случай пожара и чрезвычайных ситуаций.</w:t>
      </w:r>
    </w:p>
    <w:p w:rsidR="00236729" w:rsidRDefault="00236729" w:rsidP="00AD7F85">
      <w:pPr>
        <w:spacing w:before="60" w:after="60"/>
        <w:ind w:firstLine="709"/>
        <w:jc w:val="both"/>
      </w:pPr>
      <w:r>
        <w:t>Документация по обучению охране труда и проверке знани</w:t>
      </w:r>
      <w:r w:rsidR="000A7FBA">
        <w:t>я</w:t>
      </w:r>
      <w:r>
        <w:t xml:space="preserve"> требований охраны труда:</w:t>
      </w:r>
    </w:p>
    <w:p w:rsidR="00236729" w:rsidRDefault="00236729" w:rsidP="00AD7F85">
      <w:pPr>
        <w:pStyle w:val="a5"/>
        <w:numPr>
          <w:ilvl w:val="0"/>
          <w:numId w:val="33"/>
        </w:numPr>
        <w:tabs>
          <w:tab w:val="left" w:pos="993"/>
        </w:tabs>
        <w:spacing w:before="60" w:after="60"/>
        <w:ind w:left="0" w:firstLine="709"/>
        <w:jc w:val="both"/>
      </w:pPr>
      <w:r>
        <w:lastRenderedPageBreak/>
        <w:t>Приказ об организации обучения охране труда и проверке знани</w:t>
      </w:r>
      <w:r w:rsidR="000A7FBA">
        <w:t>я</w:t>
      </w:r>
      <w:r>
        <w:t xml:space="preserve"> требований охраны труда </w:t>
      </w:r>
      <w:r w:rsidR="000A7FBA">
        <w:t>работниками</w:t>
      </w:r>
      <w:r>
        <w:t xml:space="preserve"> </w:t>
      </w:r>
      <w:r w:rsidR="000A7FBA">
        <w:t>Организации</w:t>
      </w:r>
      <w:r>
        <w:t>;</w:t>
      </w:r>
    </w:p>
    <w:p w:rsidR="00236729" w:rsidRDefault="00236729" w:rsidP="00AD7F85">
      <w:pPr>
        <w:pStyle w:val="a5"/>
        <w:numPr>
          <w:ilvl w:val="0"/>
          <w:numId w:val="33"/>
        </w:numPr>
        <w:tabs>
          <w:tab w:val="left" w:pos="993"/>
        </w:tabs>
        <w:spacing w:before="60" w:after="60"/>
        <w:ind w:left="0" w:firstLine="709"/>
        <w:jc w:val="both"/>
      </w:pPr>
      <w:r>
        <w:t>Приказ о назначении комиссии по проверке знани</w:t>
      </w:r>
      <w:r w:rsidR="000A7FBA">
        <w:t>я</w:t>
      </w:r>
      <w:r>
        <w:t xml:space="preserve"> требований охраны труда;</w:t>
      </w:r>
    </w:p>
    <w:p w:rsidR="00236729" w:rsidRDefault="00236729" w:rsidP="00AD7F85">
      <w:pPr>
        <w:pStyle w:val="a5"/>
        <w:numPr>
          <w:ilvl w:val="0"/>
          <w:numId w:val="33"/>
        </w:numPr>
        <w:tabs>
          <w:tab w:val="left" w:pos="993"/>
        </w:tabs>
        <w:spacing w:before="60" w:after="60"/>
        <w:ind w:left="0" w:firstLine="709"/>
        <w:jc w:val="both"/>
      </w:pPr>
      <w:r>
        <w:t>Положение о Комиссии по проверке знани</w:t>
      </w:r>
      <w:r w:rsidR="000A7FBA">
        <w:t>я</w:t>
      </w:r>
      <w:r>
        <w:t xml:space="preserve"> требований охраны труда;</w:t>
      </w:r>
    </w:p>
    <w:p w:rsidR="00236729" w:rsidRDefault="00236729" w:rsidP="00AD7F85">
      <w:pPr>
        <w:pStyle w:val="a5"/>
        <w:numPr>
          <w:ilvl w:val="0"/>
          <w:numId w:val="33"/>
        </w:numPr>
        <w:tabs>
          <w:tab w:val="left" w:pos="993"/>
        </w:tabs>
        <w:spacing w:before="60" w:after="60"/>
        <w:ind w:left="0" w:firstLine="709"/>
        <w:jc w:val="both"/>
      </w:pPr>
      <w:r>
        <w:t>Программа обучения и билеты по проверке знани</w:t>
      </w:r>
      <w:r w:rsidR="000A7FBA">
        <w:t>я</w:t>
      </w:r>
      <w:r>
        <w:t xml:space="preserve"> требований охраны труда;</w:t>
      </w:r>
    </w:p>
    <w:p w:rsidR="00236729" w:rsidRDefault="00236729" w:rsidP="00AD7F85">
      <w:pPr>
        <w:pStyle w:val="a5"/>
        <w:numPr>
          <w:ilvl w:val="0"/>
          <w:numId w:val="33"/>
        </w:numPr>
        <w:tabs>
          <w:tab w:val="left" w:pos="993"/>
        </w:tabs>
        <w:spacing w:before="60" w:after="60"/>
        <w:ind w:left="0" w:firstLine="709"/>
        <w:jc w:val="both"/>
      </w:pPr>
      <w:r>
        <w:t>Протоколы заседаний комиссии по проверке знани</w:t>
      </w:r>
      <w:r w:rsidR="000A7FBA">
        <w:t>я</w:t>
      </w:r>
      <w:r>
        <w:t xml:space="preserve"> требований охраны труда;</w:t>
      </w:r>
    </w:p>
    <w:p w:rsidR="00236729" w:rsidRPr="00F93432" w:rsidRDefault="00236729" w:rsidP="00AD7F85">
      <w:pPr>
        <w:pStyle w:val="a5"/>
        <w:numPr>
          <w:ilvl w:val="0"/>
          <w:numId w:val="33"/>
        </w:numPr>
        <w:tabs>
          <w:tab w:val="left" w:pos="993"/>
        </w:tabs>
        <w:spacing w:before="60" w:after="60"/>
        <w:ind w:left="0" w:firstLine="709"/>
        <w:jc w:val="both"/>
      </w:pPr>
      <w:r w:rsidRPr="00F93432">
        <w:t>Журнал регистрации выдачи удостоверений о проверке знани</w:t>
      </w:r>
      <w:r w:rsidR="000A7FBA" w:rsidRPr="00F93432">
        <w:t>я</w:t>
      </w:r>
      <w:r w:rsidRPr="00F93432">
        <w:t xml:space="preserve"> требований охраны труда;</w:t>
      </w:r>
    </w:p>
    <w:p w:rsidR="00236729" w:rsidRDefault="00236729" w:rsidP="00AD7F85">
      <w:pPr>
        <w:pStyle w:val="a5"/>
        <w:numPr>
          <w:ilvl w:val="0"/>
          <w:numId w:val="33"/>
        </w:numPr>
        <w:tabs>
          <w:tab w:val="left" w:pos="993"/>
        </w:tabs>
        <w:spacing w:before="60" w:after="60"/>
        <w:ind w:left="0" w:firstLine="709"/>
        <w:jc w:val="both"/>
      </w:pPr>
      <w:r>
        <w:t>Журнал регистрации несчастных случаев с работниками;</w:t>
      </w:r>
    </w:p>
    <w:p w:rsidR="00236729" w:rsidRDefault="00236729" w:rsidP="00AD7F85">
      <w:pPr>
        <w:pStyle w:val="a5"/>
        <w:numPr>
          <w:ilvl w:val="0"/>
          <w:numId w:val="33"/>
        </w:numPr>
        <w:tabs>
          <w:tab w:val="left" w:pos="993"/>
        </w:tabs>
        <w:spacing w:before="60" w:after="60"/>
        <w:ind w:left="0" w:firstLine="709"/>
        <w:jc w:val="both"/>
      </w:pPr>
      <w:r>
        <w:t>Журнал регистрации несчастных случаев с обучающимися;</w:t>
      </w:r>
    </w:p>
    <w:p w:rsidR="00236729" w:rsidRDefault="00236729" w:rsidP="00AD7F85">
      <w:pPr>
        <w:pStyle w:val="a5"/>
        <w:numPr>
          <w:ilvl w:val="0"/>
          <w:numId w:val="33"/>
        </w:numPr>
        <w:tabs>
          <w:tab w:val="left" w:pos="993"/>
        </w:tabs>
        <w:spacing w:before="60" w:after="60"/>
        <w:ind w:left="0" w:firstLine="709"/>
        <w:jc w:val="both"/>
      </w:pPr>
      <w:r>
        <w:t>Материалы по расследованию несчастных случаев.</w:t>
      </w:r>
    </w:p>
    <w:p w:rsidR="00236729" w:rsidRDefault="00236729" w:rsidP="00AD7F85">
      <w:pPr>
        <w:spacing w:before="60" w:after="60"/>
        <w:ind w:firstLine="709"/>
        <w:jc w:val="both"/>
      </w:pPr>
      <w:r>
        <w:t>11.3. Ответственными за ведение журналов явля</w:t>
      </w:r>
      <w:r w:rsidR="00731C0B">
        <w:t>ю</w:t>
      </w:r>
      <w:r>
        <w:t xml:space="preserve">тся специалист по охране труда (лицо, ответственное за охрану труда) </w:t>
      </w:r>
      <w:r w:rsidR="000A7FBA">
        <w:t>и руководители структурных по</w:t>
      </w:r>
      <w:r w:rsidR="00731C0B">
        <w:t>д</w:t>
      </w:r>
      <w:r w:rsidR="000A7FBA">
        <w:t>разделений Организации</w:t>
      </w:r>
      <w:r>
        <w:t>.</w:t>
      </w:r>
    </w:p>
    <w:p w:rsidR="00236729" w:rsidRPr="008F2193" w:rsidRDefault="008F2193" w:rsidP="00AD7F85">
      <w:pPr>
        <w:spacing w:before="60" w:after="60"/>
        <w:jc w:val="center"/>
        <w:rPr>
          <w:b/>
          <w:caps/>
        </w:rPr>
      </w:pPr>
      <w:r>
        <w:rPr>
          <w:b/>
          <w:caps/>
          <w:lang w:val="en-US"/>
        </w:rPr>
        <w:t>XII</w:t>
      </w:r>
      <w:r w:rsidR="00236729" w:rsidRPr="008F2193">
        <w:rPr>
          <w:b/>
          <w:caps/>
        </w:rPr>
        <w:t>. Контроль и ответственность</w:t>
      </w:r>
    </w:p>
    <w:p w:rsidR="00236729" w:rsidRDefault="00236729" w:rsidP="00AD7F85">
      <w:pPr>
        <w:spacing w:before="60" w:after="60"/>
        <w:ind w:firstLine="709"/>
        <w:jc w:val="both"/>
      </w:pPr>
      <w:r>
        <w:t xml:space="preserve">12.1 Контроль деятельности работников, осуществляющих работу по охране труда и безопасности жизнедеятельности в </w:t>
      </w:r>
      <w:r w:rsidR="00F13FF7">
        <w:t>Организации</w:t>
      </w:r>
      <w:r>
        <w:t xml:space="preserve">, обеспечивают директор </w:t>
      </w:r>
      <w:r w:rsidR="000A7FBA">
        <w:t>Организации</w:t>
      </w:r>
      <w:r>
        <w:t>, служба охраны труда, органы государственного надзора и контроля соблюдения требований охраны труда.</w:t>
      </w:r>
    </w:p>
    <w:p w:rsidR="00236729" w:rsidRDefault="00236729" w:rsidP="00AD7F85">
      <w:pPr>
        <w:spacing w:before="60" w:after="60"/>
        <w:ind w:firstLine="709"/>
        <w:jc w:val="both"/>
      </w:pPr>
      <w:r>
        <w:t xml:space="preserve">12.2. Ответственность за организацию работы по охране труда и безопасности жизнедеятельности несет директор </w:t>
      </w:r>
      <w:r w:rsidR="00F13FF7">
        <w:t>Организации</w:t>
      </w:r>
      <w:r>
        <w:t>.</w:t>
      </w:r>
    </w:p>
    <w:p w:rsidR="00236729" w:rsidRDefault="00236729" w:rsidP="00AD7F85">
      <w:pPr>
        <w:spacing w:before="60" w:after="60"/>
        <w:ind w:firstLine="709"/>
        <w:jc w:val="both"/>
      </w:pPr>
      <w:r>
        <w:t>12.3. Работники, выполняющие функци</w:t>
      </w:r>
      <w:r w:rsidR="00731C0B">
        <w:t>и по обеспечению охраны труда и </w:t>
      </w:r>
      <w:r>
        <w:t>безопасности жизнедеяте</w:t>
      </w:r>
      <w:r w:rsidR="000A7FBA">
        <w:t>льности, несут ответственность:</w:t>
      </w:r>
    </w:p>
    <w:p w:rsidR="00236729" w:rsidRDefault="00236729" w:rsidP="00AD7F85">
      <w:pPr>
        <w:pStyle w:val="a5"/>
        <w:numPr>
          <w:ilvl w:val="1"/>
          <w:numId w:val="34"/>
        </w:numPr>
        <w:tabs>
          <w:tab w:val="left" w:pos="993"/>
        </w:tabs>
        <w:spacing w:before="60" w:after="60"/>
        <w:ind w:left="0" w:firstLine="709"/>
        <w:jc w:val="both"/>
      </w:pPr>
      <w:r>
        <w:t>за выполнение, невыполнение, выполнение не в полном объеме своих функциональных обязанностей, определенных настоящим и должностными инструкциями;</w:t>
      </w:r>
    </w:p>
    <w:p w:rsidR="00236729" w:rsidRDefault="00236729" w:rsidP="00AD7F85">
      <w:pPr>
        <w:pStyle w:val="a5"/>
        <w:numPr>
          <w:ilvl w:val="1"/>
          <w:numId w:val="34"/>
        </w:numPr>
        <w:tabs>
          <w:tab w:val="left" w:pos="993"/>
        </w:tabs>
        <w:spacing w:before="60" w:after="60"/>
        <w:ind w:left="0" w:firstLine="709"/>
        <w:jc w:val="both"/>
      </w:pPr>
      <w:r>
        <w:t>соблюдение установленных сроков расследования несчастных случаев;</w:t>
      </w:r>
    </w:p>
    <w:p w:rsidR="00236729" w:rsidRDefault="00236729" w:rsidP="00AD7F85">
      <w:pPr>
        <w:pStyle w:val="a5"/>
        <w:numPr>
          <w:ilvl w:val="1"/>
          <w:numId w:val="34"/>
        </w:numPr>
        <w:tabs>
          <w:tab w:val="left" w:pos="993"/>
        </w:tabs>
        <w:spacing w:before="60" w:after="60"/>
        <w:ind w:left="0" w:firstLine="709"/>
        <w:jc w:val="both"/>
      </w:pPr>
      <w:r>
        <w:t>объективность выводов и решений, принятых ими по результатам проведенных расследований;</w:t>
      </w:r>
    </w:p>
    <w:p w:rsidR="00236729" w:rsidRDefault="00236729" w:rsidP="00AD7F85">
      <w:pPr>
        <w:pStyle w:val="a5"/>
        <w:numPr>
          <w:ilvl w:val="1"/>
          <w:numId w:val="34"/>
        </w:numPr>
        <w:tabs>
          <w:tab w:val="left" w:pos="993"/>
        </w:tabs>
        <w:spacing w:before="60" w:after="60"/>
        <w:ind w:left="0" w:firstLine="709"/>
        <w:jc w:val="both"/>
      </w:pPr>
      <w:r>
        <w:t>достоверность представляемой информации;</w:t>
      </w:r>
    </w:p>
    <w:p w:rsidR="003A2A08" w:rsidRDefault="00236729" w:rsidP="00F93432">
      <w:pPr>
        <w:pStyle w:val="a5"/>
        <w:numPr>
          <w:ilvl w:val="1"/>
          <w:numId w:val="34"/>
        </w:numPr>
        <w:tabs>
          <w:tab w:val="left" w:pos="993"/>
        </w:tabs>
        <w:spacing w:before="60" w:after="60"/>
        <w:ind w:left="0" w:firstLine="709"/>
        <w:jc w:val="both"/>
      </w:pPr>
      <w:r>
        <w:t>соответствие принятых решений действующему законодательству Российской Федерации.</w:t>
      </w:r>
      <w:bookmarkStart w:id="0" w:name="_GoBack"/>
      <w:bookmarkEnd w:id="0"/>
    </w:p>
    <w:p w:rsidR="00236729" w:rsidRPr="008F2193" w:rsidRDefault="00236729" w:rsidP="00AD7F85">
      <w:pPr>
        <w:spacing w:before="60" w:after="60"/>
        <w:jc w:val="center"/>
        <w:rPr>
          <w:b/>
          <w:caps/>
        </w:rPr>
      </w:pPr>
      <w:r w:rsidRPr="008F2193">
        <w:rPr>
          <w:b/>
          <w:caps/>
        </w:rPr>
        <w:t>13. Заключительные положения</w:t>
      </w:r>
    </w:p>
    <w:p w:rsidR="00236729" w:rsidRDefault="00236729" w:rsidP="00AD7F85">
      <w:pPr>
        <w:spacing w:before="60" w:after="60"/>
        <w:ind w:firstLine="709"/>
        <w:jc w:val="both"/>
      </w:pPr>
      <w:r>
        <w:t xml:space="preserve">13.1. </w:t>
      </w:r>
      <w:r w:rsidR="000A7FBA" w:rsidRPr="000A7FBA">
        <w:t xml:space="preserve">Настоящее Положение является локальным нормативным актом, согласовывается с профсоюзным комитетом Организации и утверждается (либо вводится в действие) приказом </w:t>
      </w:r>
      <w:r w:rsidR="000A7FBA">
        <w:t>директора</w:t>
      </w:r>
      <w:r w:rsidR="000A7FBA" w:rsidRPr="000A7FBA">
        <w:t xml:space="preserve"> </w:t>
      </w:r>
      <w:proofErr w:type="gramStart"/>
      <w:r w:rsidR="000A7FBA" w:rsidRPr="000A7FBA">
        <w:t>Организации.</w:t>
      </w:r>
      <w:r>
        <w:t>.</w:t>
      </w:r>
      <w:proofErr w:type="gramEnd"/>
    </w:p>
    <w:p w:rsidR="00236729" w:rsidRDefault="00236729" w:rsidP="00AD7F85">
      <w:pPr>
        <w:spacing w:before="60" w:after="60"/>
        <w:ind w:firstLine="709"/>
        <w:jc w:val="both"/>
      </w:pPr>
      <w:r>
        <w:t>13.2.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236729" w:rsidRDefault="00236729" w:rsidP="00AD7F85">
      <w:pPr>
        <w:spacing w:before="60" w:after="60"/>
        <w:ind w:firstLine="709"/>
        <w:jc w:val="both"/>
      </w:pPr>
      <w:r>
        <w:t>13.3. Положение принимается на неопределенный</w:t>
      </w:r>
      <w:r w:rsidR="00731C0B">
        <w:t xml:space="preserve"> срок. Изменения и дополнения к </w:t>
      </w:r>
      <w:r>
        <w:t>Положению принимаются в порядке, предусмотренном п.13.1. настоящего Положения.</w:t>
      </w:r>
    </w:p>
    <w:p w:rsidR="00236729" w:rsidRDefault="00236729" w:rsidP="00AD7F85">
      <w:pPr>
        <w:spacing w:before="60" w:after="60"/>
        <w:ind w:firstLine="709"/>
        <w:jc w:val="both"/>
      </w:pPr>
      <w:r>
        <w:t>13.4.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236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32868"/>
    <w:multiLevelType w:val="hybridMultilevel"/>
    <w:tmpl w:val="BF989F20"/>
    <w:lvl w:ilvl="0" w:tplc="30385C5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30385C54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06E21D8"/>
    <w:multiLevelType w:val="hybridMultilevel"/>
    <w:tmpl w:val="3D84699A"/>
    <w:lvl w:ilvl="0" w:tplc="30385C5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30385C54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5C6F03"/>
    <w:multiLevelType w:val="hybridMultilevel"/>
    <w:tmpl w:val="37C4AB4E"/>
    <w:lvl w:ilvl="0" w:tplc="30385C5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30385C54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6A3E82"/>
    <w:multiLevelType w:val="hybridMultilevel"/>
    <w:tmpl w:val="A31266AE"/>
    <w:lvl w:ilvl="0" w:tplc="30385C5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30385C54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5D54071"/>
    <w:multiLevelType w:val="hybridMultilevel"/>
    <w:tmpl w:val="DBFABE5A"/>
    <w:lvl w:ilvl="0" w:tplc="30385C5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76539E4"/>
    <w:multiLevelType w:val="hybridMultilevel"/>
    <w:tmpl w:val="35044B84"/>
    <w:lvl w:ilvl="0" w:tplc="30385C5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30385C54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7D32704"/>
    <w:multiLevelType w:val="hybridMultilevel"/>
    <w:tmpl w:val="FAEAA320"/>
    <w:lvl w:ilvl="0" w:tplc="30385C5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30385C54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7C7337D"/>
    <w:multiLevelType w:val="hybridMultilevel"/>
    <w:tmpl w:val="24D8D1E2"/>
    <w:lvl w:ilvl="0" w:tplc="30385C5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30385C54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E1F0971"/>
    <w:multiLevelType w:val="hybridMultilevel"/>
    <w:tmpl w:val="ECDA1B74"/>
    <w:lvl w:ilvl="0" w:tplc="30385C5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30385C54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006050E"/>
    <w:multiLevelType w:val="hybridMultilevel"/>
    <w:tmpl w:val="25E4EA1E"/>
    <w:lvl w:ilvl="0" w:tplc="30385C5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1873988"/>
    <w:multiLevelType w:val="hybridMultilevel"/>
    <w:tmpl w:val="AF4A253A"/>
    <w:lvl w:ilvl="0" w:tplc="30385C5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30385C54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36D11BE"/>
    <w:multiLevelType w:val="hybridMultilevel"/>
    <w:tmpl w:val="AAEEF2DA"/>
    <w:lvl w:ilvl="0" w:tplc="30385C5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30385C54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4BE22C1"/>
    <w:multiLevelType w:val="hybridMultilevel"/>
    <w:tmpl w:val="06CE4A6C"/>
    <w:lvl w:ilvl="0" w:tplc="30385C5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4EE4F3A"/>
    <w:multiLevelType w:val="hybridMultilevel"/>
    <w:tmpl w:val="5690698C"/>
    <w:lvl w:ilvl="0" w:tplc="30385C5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30385C54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94541CA"/>
    <w:multiLevelType w:val="hybridMultilevel"/>
    <w:tmpl w:val="54B4CFF0"/>
    <w:lvl w:ilvl="0" w:tplc="30385C5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30385C54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7C7552C"/>
    <w:multiLevelType w:val="hybridMultilevel"/>
    <w:tmpl w:val="6532968A"/>
    <w:lvl w:ilvl="0" w:tplc="30385C5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30385C54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8925053"/>
    <w:multiLevelType w:val="hybridMultilevel"/>
    <w:tmpl w:val="6AB62F56"/>
    <w:lvl w:ilvl="0" w:tplc="30385C5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30385C54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5AE3EA7"/>
    <w:multiLevelType w:val="hybridMultilevel"/>
    <w:tmpl w:val="BFBE638A"/>
    <w:lvl w:ilvl="0" w:tplc="30385C5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30385C54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9263FC6"/>
    <w:multiLevelType w:val="hybridMultilevel"/>
    <w:tmpl w:val="866E9618"/>
    <w:lvl w:ilvl="0" w:tplc="30385C5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30385C54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CED41C3"/>
    <w:multiLevelType w:val="hybridMultilevel"/>
    <w:tmpl w:val="BBFA0722"/>
    <w:lvl w:ilvl="0" w:tplc="30385C5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161C7C7C">
      <w:numFmt w:val="bullet"/>
      <w:lvlText w:val="•"/>
      <w:lvlJc w:val="left"/>
      <w:pPr>
        <w:ind w:left="2494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1F07B11"/>
    <w:multiLevelType w:val="hybridMultilevel"/>
    <w:tmpl w:val="1A2C47EE"/>
    <w:lvl w:ilvl="0" w:tplc="30385C5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30385C54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2A47AF8"/>
    <w:multiLevelType w:val="hybridMultilevel"/>
    <w:tmpl w:val="A336F468"/>
    <w:lvl w:ilvl="0" w:tplc="30385C5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2CD0BE3"/>
    <w:multiLevelType w:val="hybridMultilevel"/>
    <w:tmpl w:val="6FF6A442"/>
    <w:lvl w:ilvl="0" w:tplc="30385C5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30385C54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4F13D65"/>
    <w:multiLevelType w:val="hybridMultilevel"/>
    <w:tmpl w:val="FE3E4204"/>
    <w:lvl w:ilvl="0" w:tplc="30385C5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30385C54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5203A37"/>
    <w:multiLevelType w:val="hybridMultilevel"/>
    <w:tmpl w:val="FCBC3A86"/>
    <w:lvl w:ilvl="0" w:tplc="30385C5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30385C54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A1F0356"/>
    <w:multiLevelType w:val="hybridMultilevel"/>
    <w:tmpl w:val="38046272"/>
    <w:lvl w:ilvl="0" w:tplc="30385C5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30385C54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EB31B39"/>
    <w:multiLevelType w:val="hybridMultilevel"/>
    <w:tmpl w:val="41B0766E"/>
    <w:lvl w:ilvl="0" w:tplc="30385C5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30385C54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1BE5975"/>
    <w:multiLevelType w:val="multilevel"/>
    <w:tmpl w:val="392239B8"/>
    <w:lvl w:ilvl="0">
      <w:start w:val="1"/>
      <w:numFmt w:val="decimal"/>
      <w:suff w:val="space"/>
      <w:lvlText w:val="%1"/>
      <w:lvlJc w:val="left"/>
      <w:pPr>
        <w:ind w:left="-720" w:firstLine="720"/>
      </w:pPr>
      <w:rPr>
        <w:rFonts w:ascii="Times New Roman" w:hAnsi="Times New Roman" w:hint="default"/>
        <w:sz w:val="32"/>
        <w:szCs w:val="32"/>
      </w:rPr>
    </w:lvl>
    <w:lvl w:ilvl="1">
      <w:start w:val="1"/>
      <w:numFmt w:val="decimal"/>
      <w:pStyle w:val="2"/>
      <w:suff w:val="space"/>
      <w:lvlText w:val="%1.%2"/>
      <w:lvlJc w:val="left"/>
      <w:pPr>
        <w:ind w:left="-720" w:firstLine="72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pStyle w:val="3"/>
      <w:suff w:val="space"/>
      <w:lvlText w:val="%1.%2.%3"/>
      <w:lvlJc w:val="left"/>
      <w:pPr>
        <w:ind w:left="-720" w:firstLine="720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363"/>
        </w:tabs>
        <w:ind w:left="18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363"/>
        </w:tabs>
        <w:ind w:left="237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63"/>
        </w:tabs>
        <w:ind w:left="287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63"/>
        </w:tabs>
        <w:ind w:left="338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3"/>
        </w:tabs>
        <w:ind w:left="3957" w:hanging="1440"/>
      </w:pPr>
      <w:rPr>
        <w:rFonts w:hint="default"/>
      </w:rPr>
    </w:lvl>
  </w:abstractNum>
  <w:abstractNum w:abstractNumId="28">
    <w:nsid w:val="744412F0"/>
    <w:multiLevelType w:val="hybridMultilevel"/>
    <w:tmpl w:val="C7DAACA2"/>
    <w:lvl w:ilvl="0" w:tplc="30385C5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30385C54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8616840"/>
    <w:multiLevelType w:val="hybridMultilevel"/>
    <w:tmpl w:val="582E3AD6"/>
    <w:lvl w:ilvl="0" w:tplc="30385C5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30385C54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BF00A86"/>
    <w:multiLevelType w:val="hybridMultilevel"/>
    <w:tmpl w:val="F244AC44"/>
    <w:lvl w:ilvl="0" w:tplc="30385C5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30385C54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CC859E3"/>
    <w:multiLevelType w:val="hybridMultilevel"/>
    <w:tmpl w:val="54641450"/>
    <w:lvl w:ilvl="0" w:tplc="30385C54">
      <w:start w:val="1"/>
      <w:numFmt w:val="bullet"/>
      <w:lvlText w:val="-"/>
      <w:lvlJc w:val="left"/>
      <w:pPr>
        <w:ind w:left="250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32">
    <w:nsid w:val="7FD32276"/>
    <w:multiLevelType w:val="hybridMultilevel"/>
    <w:tmpl w:val="838893D0"/>
    <w:lvl w:ilvl="0" w:tplc="30385C5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30385C54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7"/>
  </w:num>
  <w:num w:numId="3">
    <w:abstractNumId w:val="12"/>
  </w:num>
  <w:num w:numId="4">
    <w:abstractNumId w:val="4"/>
  </w:num>
  <w:num w:numId="5">
    <w:abstractNumId w:val="21"/>
  </w:num>
  <w:num w:numId="6">
    <w:abstractNumId w:val="19"/>
  </w:num>
  <w:num w:numId="7">
    <w:abstractNumId w:val="9"/>
  </w:num>
  <w:num w:numId="8">
    <w:abstractNumId w:val="3"/>
  </w:num>
  <w:num w:numId="9">
    <w:abstractNumId w:val="25"/>
  </w:num>
  <w:num w:numId="10">
    <w:abstractNumId w:val="6"/>
  </w:num>
  <w:num w:numId="11">
    <w:abstractNumId w:val="22"/>
  </w:num>
  <w:num w:numId="12">
    <w:abstractNumId w:val="16"/>
  </w:num>
  <w:num w:numId="13">
    <w:abstractNumId w:val="0"/>
  </w:num>
  <w:num w:numId="14">
    <w:abstractNumId w:val="5"/>
  </w:num>
  <w:num w:numId="15">
    <w:abstractNumId w:val="14"/>
  </w:num>
  <w:num w:numId="16">
    <w:abstractNumId w:val="15"/>
  </w:num>
  <w:num w:numId="17">
    <w:abstractNumId w:val="7"/>
  </w:num>
  <w:num w:numId="18">
    <w:abstractNumId w:val="23"/>
  </w:num>
  <w:num w:numId="19">
    <w:abstractNumId w:val="8"/>
  </w:num>
  <w:num w:numId="20">
    <w:abstractNumId w:val="32"/>
  </w:num>
  <w:num w:numId="21">
    <w:abstractNumId w:val="30"/>
  </w:num>
  <w:num w:numId="22">
    <w:abstractNumId w:val="1"/>
  </w:num>
  <w:num w:numId="23">
    <w:abstractNumId w:val="26"/>
  </w:num>
  <w:num w:numId="24">
    <w:abstractNumId w:val="13"/>
  </w:num>
  <w:num w:numId="25">
    <w:abstractNumId w:val="10"/>
  </w:num>
  <w:num w:numId="26">
    <w:abstractNumId w:val="2"/>
  </w:num>
  <w:num w:numId="27">
    <w:abstractNumId w:val="17"/>
  </w:num>
  <w:num w:numId="28">
    <w:abstractNumId w:val="11"/>
  </w:num>
  <w:num w:numId="29">
    <w:abstractNumId w:val="24"/>
  </w:num>
  <w:num w:numId="30">
    <w:abstractNumId w:val="20"/>
  </w:num>
  <w:num w:numId="31">
    <w:abstractNumId w:val="18"/>
  </w:num>
  <w:num w:numId="32">
    <w:abstractNumId w:val="28"/>
  </w:num>
  <w:num w:numId="33">
    <w:abstractNumId w:val="31"/>
  </w:num>
  <w:num w:numId="34">
    <w:abstractNumId w:val="2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729"/>
    <w:rsid w:val="0003294A"/>
    <w:rsid w:val="000A7FBA"/>
    <w:rsid w:val="000E4C38"/>
    <w:rsid w:val="001943B7"/>
    <w:rsid w:val="001C7317"/>
    <w:rsid w:val="00236729"/>
    <w:rsid w:val="00363B42"/>
    <w:rsid w:val="003A2A08"/>
    <w:rsid w:val="003B40B8"/>
    <w:rsid w:val="005133A9"/>
    <w:rsid w:val="005A3DE6"/>
    <w:rsid w:val="005E36AB"/>
    <w:rsid w:val="0069246D"/>
    <w:rsid w:val="006E4BE8"/>
    <w:rsid w:val="00731C0B"/>
    <w:rsid w:val="007F5F7F"/>
    <w:rsid w:val="00816ECF"/>
    <w:rsid w:val="008D0F10"/>
    <w:rsid w:val="008F2193"/>
    <w:rsid w:val="00AD7F85"/>
    <w:rsid w:val="00AF6FA6"/>
    <w:rsid w:val="00BB20F8"/>
    <w:rsid w:val="00C21958"/>
    <w:rsid w:val="00C47526"/>
    <w:rsid w:val="00CC0F2E"/>
    <w:rsid w:val="00CE5511"/>
    <w:rsid w:val="00D30B3C"/>
    <w:rsid w:val="00D3531A"/>
    <w:rsid w:val="00E774B6"/>
    <w:rsid w:val="00EA4D3D"/>
    <w:rsid w:val="00F13FF7"/>
    <w:rsid w:val="00F37E1B"/>
    <w:rsid w:val="00F93432"/>
    <w:rsid w:val="00FD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89A2D7-AD37-4380-9914-2637A5E3D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3B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5A3DE6"/>
    <w:pPr>
      <w:spacing w:before="240" w:after="120"/>
      <w:jc w:val="center"/>
      <w:outlineLvl w:val="0"/>
    </w:pPr>
    <w:rPr>
      <w:rFonts w:eastAsia="Times New Roman" w:cs="Arial"/>
      <w:b/>
      <w:bCs/>
      <w:kern w:val="32"/>
      <w:sz w:val="32"/>
      <w:szCs w:val="28"/>
    </w:rPr>
  </w:style>
  <w:style w:type="paragraph" w:styleId="2">
    <w:name w:val="heading 2"/>
    <w:basedOn w:val="a"/>
    <w:next w:val="a"/>
    <w:link w:val="20"/>
    <w:autoRedefine/>
    <w:qFormat/>
    <w:rsid w:val="005A3DE6"/>
    <w:pPr>
      <w:keepNext/>
      <w:numPr>
        <w:ilvl w:val="1"/>
        <w:numId w:val="2"/>
      </w:numPr>
      <w:suppressAutoHyphens/>
      <w:spacing w:before="120" w:after="120"/>
      <w:jc w:val="center"/>
      <w:outlineLvl w:val="1"/>
    </w:pPr>
    <w:rPr>
      <w:rFonts w:eastAsia="Times New Roman" w:cs="Arial"/>
      <w:b/>
      <w:bCs/>
      <w:iCs/>
      <w:sz w:val="28"/>
      <w:szCs w:val="28"/>
    </w:rPr>
  </w:style>
  <w:style w:type="paragraph" w:styleId="3">
    <w:name w:val="heading 3"/>
    <w:basedOn w:val="a"/>
    <w:link w:val="30"/>
    <w:autoRedefine/>
    <w:qFormat/>
    <w:rsid w:val="005A3DE6"/>
    <w:pPr>
      <w:keepNext/>
      <w:numPr>
        <w:ilvl w:val="2"/>
        <w:numId w:val="2"/>
      </w:numPr>
      <w:suppressAutoHyphens/>
      <w:spacing w:before="120" w:after="120"/>
      <w:jc w:val="center"/>
      <w:outlineLvl w:val="2"/>
    </w:pPr>
    <w:rPr>
      <w:rFonts w:eastAsia="Times New Roman" w:cs="Times New Roman"/>
      <w:b/>
      <w:bCs/>
      <w:color w:val="000000"/>
      <w:sz w:val="28"/>
      <w:szCs w:val="20"/>
      <w:lang w:val="en-US"/>
    </w:rPr>
  </w:style>
  <w:style w:type="paragraph" w:styleId="4">
    <w:name w:val="heading 4"/>
    <w:basedOn w:val="a"/>
    <w:next w:val="a"/>
    <w:link w:val="40"/>
    <w:qFormat/>
    <w:rsid w:val="005A3DE6"/>
    <w:pPr>
      <w:keepNext/>
      <w:numPr>
        <w:ilvl w:val="3"/>
        <w:numId w:val="1"/>
      </w:numPr>
      <w:suppressAutoHyphens/>
      <w:spacing w:before="120" w:after="120"/>
      <w:jc w:val="center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3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531A"/>
  </w:style>
  <w:style w:type="character" w:customStyle="1" w:styleId="10">
    <w:name w:val="Заголовок 1 Знак"/>
    <w:basedOn w:val="a0"/>
    <w:link w:val="1"/>
    <w:rsid w:val="005A3DE6"/>
    <w:rPr>
      <w:rFonts w:ascii="Times New Roman" w:eastAsia="Times New Roman" w:hAnsi="Times New Roman" w:cs="Arial"/>
      <w:b/>
      <w:bCs/>
      <w:kern w:val="32"/>
      <w:sz w:val="32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A3DE6"/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A3DE6"/>
    <w:rPr>
      <w:rFonts w:ascii="Times New Roman" w:eastAsia="Times New Roman" w:hAnsi="Times New Roman" w:cs="Times New Roman"/>
      <w:b/>
      <w:bCs/>
      <w:color w:val="000000"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5A3DE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5A3DE6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8717</Words>
  <Characters>49690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admin309</cp:lastModifiedBy>
  <cp:revision>2</cp:revision>
  <dcterms:created xsi:type="dcterms:W3CDTF">2024-08-05T08:39:00Z</dcterms:created>
  <dcterms:modified xsi:type="dcterms:W3CDTF">2024-08-05T08:39:00Z</dcterms:modified>
</cp:coreProperties>
</file>